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776" w:rsidRPr="004F20DD" w:rsidRDefault="00EA4776" w:rsidP="00FC7976">
      <w:pPr>
        <w:spacing w:line="360" w:lineRule="auto"/>
        <w:jc w:val="center"/>
        <w:rPr>
          <w:rFonts w:ascii="Times New Roman" w:hAnsi="Times New Roman" w:cs="Times New Roman"/>
          <w:sz w:val="24"/>
          <w:szCs w:val="24"/>
          <w:lang w:val="tt-RU"/>
        </w:rPr>
      </w:pPr>
    </w:p>
    <w:p w:rsidR="00EA4776" w:rsidRPr="004F20DD" w:rsidRDefault="00EA4776" w:rsidP="00FC7976">
      <w:pPr>
        <w:spacing w:line="360" w:lineRule="auto"/>
        <w:jc w:val="center"/>
        <w:rPr>
          <w:rFonts w:ascii="Times New Roman" w:hAnsi="Times New Roman" w:cs="Times New Roman"/>
          <w:sz w:val="24"/>
          <w:szCs w:val="24"/>
          <w:lang w:val="tt-RU"/>
        </w:rPr>
      </w:pPr>
    </w:p>
    <w:p w:rsidR="00EA4776" w:rsidRPr="004F20DD" w:rsidRDefault="00EA4776" w:rsidP="00FC7976">
      <w:pPr>
        <w:spacing w:line="360" w:lineRule="auto"/>
        <w:jc w:val="center"/>
        <w:rPr>
          <w:rFonts w:ascii="Times New Roman" w:hAnsi="Times New Roman" w:cs="Times New Roman"/>
          <w:sz w:val="24"/>
          <w:szCs w:val="24"/>
          <w:lang w:val="tt-RU"/>
        </w:rPr>
      </w:pPr>
    </w:p>
    <w:p w:rsidR="004F20DD" w:rsidRPr="004F20DD" w:rsidRDefault="004F20DD" w:rsidP="00FC7976">
      <w:pPr>
        <w:spacing w:line="360" w:lineRule="auto"/>
        <w:jc w:val="center"/>
        <w:rPr>
          <w:rFonts w:ascii="Times New Roman" w:hAnsi="Times New Roman" w:cs="Times New Roman"/>
          <w:sz w:val="24"/>
          <w:szCs w:val="24"/>
          <w:lang w:val="tt-RU"/>
        </w:rPr>
      </w:pPr>
    </w:p>
    <w:p w:rsidR="004F20DD" w:rsidRPr="004F20DD" w:rsidRDefault="004F20DD" w:rsidP="00FC7976">
      <w:pPr>
        <w:spacing w:line="360" w:lineRule="auto"/>
        <w:jc w:val="center"/>
        <w:rPr>
          <w:rFonts w:ascii="Times New Roman" w:hAnsi="Times New Roman" w:cs="Times New Roman"/>
          <w:sz w:val="24"/>
          <w:szCs w:val="24"/>
          <w:lang w:val="tt-RU"/>
        </w:rPr>
      </w:pPr>
    </w:p>
    <w:p w:rsidR="004F20DD" w:rsidRPr="004F20DD" w:rsidRDefault="004F20DD" w:rsidP="00FC7976">
      <w:pPr>
        <w:spacing w:line="360" w:lineRule="auto"/>
        <w:jc w:val="center"/>
        <w:rPr>
          <w:rFonts w:ascii="Times New Roman" w:hAnsi="Times New Roman" w:cs="Times New Roman"/>
          <w:sz w:val="24"/>
          <w:szCs w:val="24"/>
          <w:lang w:val="tt-RU"/>
        </w:rPr>
      </w:pPr>
    </w:p>
    <w:p w:rsidR="00B2575D" w:rsidRPr="004F20DD" w:rsidRDefault="00224AF3" w:rsidP="00FC7976">
      <w:pPr>
        <w:spacing w:line="360" w:lineRule="auto"/>
        <w:jc w:val="center"/>
        <w:rPr>
          <w:rFonts w:ascii="Times New Roman" w:hAnsi="Times New Roman" w:cs="Times New Roman"/>
          <w:sz w:val="24"/>
          <w:szCs w:val="24"/>
          <w:lang w:val="tt-RU"/>
        </w:rPr>
      </w:pPr>
      <w:r>
        <w:rPr>
          <w:rFonts w:ascii="Georgia" w:hAnsi="Georgia"/>
          <w:color w:val="333333"/>
          <w:sz w:val="23"/>
          <w:szCs w:val="23"/>
          <w:shd w:val="clear" w:color="auto" w:fill="FFFFFF"/>
        </w:rPr>
        <w:t xml:space="preserve">Поисково-исследовательская </w:t>
      </w:r>
      <w:bookmarkStart w:id="0" w:name="_GoBack"/>
      <w:bookmarkEnd w:id="0"/>
      <w:r w:rsidR="00B2575D" w:rsidRPr="004F20DD">
        <w:rPr>
          <w:rFonts w:ascii="Times New Roman" w:hAnsi="Times New Roman" w:cs="Times New Roman"/>
          <w:sz w:val="24"/>
          <w:szCs w:val="24"/>
          <w:lang w:val="tt-RU"/>
        </w:rPr>
        <w:t>работа</w:t>
      </w:r>
    </w:p>
    <w:p w:rsidR="00582AE7" w:rsidRPr="004F20DD" w:rsidRDefault="00B2575D" w:rsidP="00FC7976">
      <w:pPr>
        <w:spacing w:line="360" w:lineRule="auto"/>
        <w:jc w:val="center"/>
        <w:rPr>
          <w:rFonts w:ascii="Times New Roman" w:hAnsi="Times New Roman" w:cs="Times New Roman"/>
          <w:sz w:val="24"/>
          <w:szCs w:val="24"/>
          <w:lang w:val="tt-RU"/>
        </w:rPr>
      </w:pPr>
      <w:r w:rsidRPr="004F20DD">
        <w:rPr>
          <w:rFonts w:ascii="Times New Roman" w:hAnsi="Times New Roman" w:cs="Times New Roman"/>
          <w:sz w:val="24"/>
          <w:szCs w:val="24"/>
          <w:lang w:val="tt-RU"/>
        </w:rPr>
        <w:t>Тема работы</w:t>
      </w:r>
      <w:r w:rsidR="00EA4776" w:rsidRPr="004F20DD">
        <w:rPr>
          <w:rFonts w:ascii="Times New Roman" w:hAnsi="Times New Roman" w:cs="Times New Roman"/>
          <w:sz w:val="24"/>
          <w:szCs w:val="24"/>
          <w:lang w:val="tt-RU"/>
        </w:rPr>
        <w:t>:</w:t>
      </w:r>
    </w:p>
    <w:p w:rsidR="00B2575D" w:rsidRDefault="00EA4776" w:rsidP="00FC7976">
      <w:pPr>
        <w:spacing w:line="360" w:lineRule="auto"/>
        <w:jc w:val="center"/>
        <w:rPr>
          <w:rFonts w:ascii="Times New Roman" w:hAnsi="Times New Roman" w:cs="Times New Roman"/>
          <w:sz w:val="24"/>
          <w:szCs w:val="24"/>
          <w:lang w:val="tt-RU"/>
        </w:rPr>
      </w:pPr>
      <w:r w:rsidRPr="004F20DD">
        <w:rPr>
          <w:rFonts w:ascii="Times New Roman" w:hAnsi="Times New Roman" w:cs="Times New Roman"/>
          <w:sz w:val="24"/>
          <w:szCs w:val="24"/>
          <w:lang w:val="tt-RU"/>
        </w:rPr>
        <w:t>Батырлыкның даны мәңгелек!</w:t>
      </w:r>
    </w:p>
    <w:p w:rsidR="00224AF3" w:rsidRDefault="00224AF3" w:rsidP="00FC7976">
      <w:pPr>
        <w:spacing w:line="360" w:lineRule="auto"/>
        <w:jc w:val="center"/>
        <w:rPr>
          <w:rFonts w:ascii="Times New Roman" w:hAnsi="Times New Roman" w:cs="Times New Roman"/>
          <w:sz w:val="24"/>
          <w:szCs w:val="24"/>
          <w:lang w:val="tt-RU"/>
        </w:rPr>
      </w:pPr>
      <w:r>
        <w:rPr>
          <w:rFonts w:ascii="Times New Roman" w:hAnsi="Times New Roman" w:cs="Times New Roman"/>
          <w:sz w:val="24"/>
          <w:szCs w:val="24"/>
          <w:lang w:val="tt-RU"/>
        </w:rPr>
        <w:t>Абдуллин Камиль Фанисович</w:t>
      </w:r>
    </w:p>
    <w:p w:rsidR="00224AF3" w:rsidRPr="004F20DD" w:rsidRDefault="00224AF3" w:rsidP="00FC7976">
      <w:pPr>
        <w:spacing w:line="360" w:lineRule="auto"/>
        <w:jc w:val="center"/>
        <w:rPr>
          <w:rFonts w:ascii="Times New Roman" w:hAnsi="Times New Roman" w:cs="Times New Roman"/>
          <w:sz w:val="24"/>
          <w:szCs w:val="24"/>
          <w:lang w:val="tt-RU"/>
        </w:rPr>
      </w:pPr>
      <w:r>
        <w:rPr>
          <w:rFonts w:ascii="Times New Roman" w:hAnsi="Times New Roman" w:cs="Times New Roman"/>
          <w:sz w:val="24"/>
          <w:szCs w:val="24"/>
          <w:lang w:val="tt-RU"/>
        </w:rPr>
        <w:t>5 класс</w:t>
      </w:r>
    </w:p>
    <w:p w:rsidR="004F20DD" w:rsidRPr="004F20DD" w:rsidRDefault="004F20DD" w:rsidP="004F20DD">
      <w:pPr>
        <w:keepNext/>
        <w:keepLines/>
        <w:spacing w:before="200" w:after="0"/>
        <w:outlineLvl w:val="1"/>
        <w:rPr>
          <w:rFonts w:ascii="Times New Roman" w:eastAsiaTheme="majorEastAsia" w:hAnsi="Times New Roman" w:cs="Times New Roman"/>
          <w:b/>
          <w:bCs/>
          <w:color w:val="4F81BD" w:themeColor="accent1"/>
          <w:sz w:val="24"/>
          <w:szCs w:val="24"/>
          <w:lang w:val="tt-RU"/>
        </w:rPr>
      </w:pPr>
    </w:p>
    <w:p w:rsidR="004F20DD" w:rsidRPr="004F20DD" w:rsidRDefault="004F20DD" w:rsidP="004F20DD">
      <w:pPr>
        <w:spacing w:line="360" w:lineRule="auto"/>
        <w:jc w:val="center"/>
        <w:rPr>
          <w:rFonts w:ascii="Times New Roman" w:hAnsi="Times New Roman" w:cs="Times New Roman"/>
          <w:sz w:val="24"/>
          <w:szCs w:val="24"/>
          <w:lang w:val="tt-RU"/>
        </w:rPr>
      </w:pPr>
      <w:r w:rsidRPr="004F20DD">
        <w:rPr>
          <w:rFonts w:ascii="Times New Roman" w:hAnsi="Times New Roman" w:cs="Times New Roman"/>
          <w:sz w:val="24"/>
          <w:szCs w:val="24"/>
          <w:lang w:val="tt-RU"/>
        </w:rPr>
        <w:t>МБОУ “Гимназия №8-Центр образования” Советского района г. Казани</w:t>
      </w:r>
    </w:p>
    <w:p w:rsidR="00B2575D" w:rsidRPr="004F20DD" w:rsidRDefault="00B2575D" w:rsidP="00FC7976">
      <w:pPr>
        <w:spacing w:line="360" w:lineRule="auto"/>
        <w:jc w:val="both"/>
        <w:rPr>
          <w:rFonts w:ascii="Times New Roman" w:hAnsi="Times New Roman" w:cs="Times New Roman"/>
          <w:sz w:val="24"/>
          <w:szCs w:val="24"/>
          <w:lang w:val="tt-RU"/>
        </w:rPr>
      </w:pPr>
    </w:p>
    <w:p w:rsidR="00B2575D" w:rsidRPr="004F20DD" w:rsidRDefault="00B2575D" w:rsidP="00FC7976">
      <w:pPr>
        <w:spacing w:line="360" w:lineRule="auto"/>
        <w:jc w:val="both"/>
        <w:rPr>
          <w:rFonts w:ascii="Times New Roman" w:hAnsi="Times New Roman" w:cs="Times New Roman"/>
          <w:sz w:val="24"/>
          <w:szCs w:val="24"/>
          <w:lang w:val="tt-RU"/>
        </w:rPr>
      </w:pPr>
    </w:p>
    <w:p w:rsidR="00582AE7" w:rsidRPr="004F20DD" w:rsidRDefault="00582AE7" w:rsidP="00224AF3">
      <w:pPr>
        <w:pStyle w:val="a4"/>
        <w:spacing w:line="360" w:lineRule="auto"/>
        <w:jc w:val="right"/>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p>
    <w:p w:rsidR="00224AF3" w:rsidRDefault="00224AF3" w:rsidP="00224AF3">
      <w:pPr>
        <w:spacing w:line="360" w:lineRule="auto"/>
        <w:jc w:val="right"/>
        <w:rPr>
          <w:rFonts w:ascii="Times New Roman" w:hAnsi="Times New Roman" w:cs="Times New Roman"/>
          <w:sz w:val="24"/>
          <w:szCs w:val="24"/>
          <w:lang w:val="tt-RU"/>
        </w:rPr>
      </w:pPr>
      <w:r>
        <w:rPr>
          <w:rFonts w:ascii="Times New Roman" w:hAnsi="Times New Roman" w:cs="Times New Roman"/>
          <w:sz w:val="24"/>
          <w:szCs w:val="24"/>
          <w:lang w:val="tt-RU"/>
        </w:rPr>
        <w:t xml:space="preserve">Научный руководитель: </w:t>
      </w:r>
    </w:p>
    <w:p w:rsidR="00224AF3" w:rsidRPr="004F20DD" w:rsidRDefault="00224AF3" w:rsidP="00224AF3">
      <w:pPr>
        <w:spacing w:line="360" w:lineRule="auto"/>
        <w:jc w:val="right"/>
        <w:rPr>
          <w:rFonts w:ascii="Times New Roman" w:hAnsi="Times New Roman" w:cs="Times New Roman"/>
          <w:sz w:val="24"/>
          <w:szCs w:val="24"/>
          <w:lang w:val="tt-RU"/>
        </w:rPr>
      </w:pPr>
      <w:r w:rsidRPr="004F20DD">
        <w:rPr>
          <w:rFonts w:ascii="Times New Roman" w:hAnsi="Times New Roman" w:cs="Times New Roman"/>
          <w:sz w:val="24"/>
          <w:szCs w:val="24"/>
          <w:lang w:val="tt-RU"/>
        </w:rPr>
        <w:t>Абдуллина Гул</w:t>
      </w:r>
      <w:r w:rsidRPr="004F20DD">
        <w:rPr>
          <w:rFonts w:ascii="Times New Roman" w:hAnsi="Times New Roman" w:cs="Times New Roman"/>
          <w:sz w:val="24"/>
          <w:szCs w:val="24"/>
        </w:rPr>
        <w:t>ь</w:t>
      </w:r>
      <w:r w:rsidRPr="004F20DD">
        <w:rPr>
          <w:rFonts w:ascii="Times New Roman" w:hAnsi="Times New Roman" w:cs="Times New Roman"/>
          <w:sz w:val="24"/>
          <w:szCs w:val="24"/>
          <w:lang w:val="tt-RU"/>
        </w:rPr>
        <w:t>наз Фирдинатовна</w:t>
      </w:r>
    </w:p>
    <w:p w:rsidR="00224AF3" w:rsidRPr="004F20DD" w:rsidRDefault="00224AF3" w:rsidP="00224AF3">
      <w:pPr>
        <w:spacing w:line="360" w:lineRule="auto"/>
        <w:jc w:val="right"/>
        <w:rPr>
          <w:rFonts w:ascii="Times New Roman" w:hAnsi="Times New Roman" w:cs="Times New Roman"/>
          <w:sz w:val="24"/>
          <w:szCs w:val="24"/>
          <w:lang w:val="tt-RU"/>
        </w:rPr>
      </w:pPr>
      <w:r>
        <w:rPr>
          <w:rFonts w:ascii="Times New Roman" w:hAnsi="Times New Roman" w:cs="Times New Roman"/>
          <w:sz w:val="24"/>
          <w:szCs w:val="24"/>
          <w:lang w:val="tt-RU"/>
        </w:rPr>
        <w:t xml:space="preserve"> учитель родных языков </w:t>
      </w:r>
      <w:r w:rsidRPr="004F20DD">
        <w:rPr>
          <w:rFonts w:ascii="Times New Roman" w:hAnsi="Times New Roman" w:cs="Times New Roman"/>
          <w:sz w:val="24"/>
          <w:szCs w:val="24"/>
          <w:lang w:val="tt-RU"/>
        </w:rPr>
        <w:t xml:space="preserve"> </w:t>
      </w:r>
      <w:r>
        <w:rPr>
          <w:rFonts w:ascii="Times New Roman" w:hAnsi="Times New Roman" w:cs="Times New Roman"/>
          <w:sz w:val="24"/>
          <w:szCs w:val="24"/>
          <w:lang w:val="tt-RU"/>
        </w:rPr>
        <w:t>и родной литературы</w:t>
      </w:r>
    </w:p>
    <w:p w:rsidR="004F20DD" w:rsidRPr="004F20DD" w:rsidRDefault="004F20DD" w:rsidP="004F20DD">
      <w:pPr>
        <w:pStyle w:val="a4"/>
        <w:spacing w:line="360" w:lineRule="auto"/>
        <w:jc w:val="right"/>
        <w:rPr>
          <w:rFonts w:ascii="Times New Roman" w:hAnsi="Times New Roman" w:cs="Times New Roman"/>
          <w:sz w:val="24"/>
          <w:szCs w:val="24"/>
          <w:lang w:val="tt-RU"/>
        </w:rPr>
      </w:pPr>
    </w:p>
    <w:p w:rsidR="004F20DD" w:rsidRPr="004F20DD" w:rsidRDefault="004F20DD" w:rsidP="004F20DD">
      <w:pPr>
        <w:pStyle w:val="a4"/>
        <w:spacing w:line="360" w:lineRule="auto"/>
        <w:jc w:val="right"/>
        <w:rPr>
          <w:rFonts w:ascii="Times New Roman" w:hAnsi="Times New Roman" w:cs="Times New Roman"/>
          <w:sz w:val="24"/>
          <w:szCs w:val="24"/>
          <w:lang w:val="tt-RU"/>
        </w:rPr>
      </w:pPr>
    </w:p>
    <w:p w:rsidR="004F20DD" w:rsidRPr="004F20DD" w:rsidRDefault="004F20DD" w:rsidP="004F20DD">
      <w:pPr>
        <w:pStyle w:val="a4"/>
        <w:spacing w:line="360" w:lineRule="auto"/>
        <w:jc w:val="right"/>
        <w:rPr>
          <w:rFonts w:ascii="Times New Roman" w:hAnsi="Times New Roman" w:cs="Times New Roman"/>
          <w:sz w:val="24"/>
          <w:szCs w:val="24"/>
          <w:lang w:val="tt-RU"/>
        </w:rPr>
      </w:pPr>
    </w:p>
    <w:p w:rsidR="00B2575D" w:rsidRPr="004F20DD" w:rsidRDefault="00B2575D" w:rsidP="00FC7976">
      <w:pPr>
        <w:spacing w:line="360" w:lineRule="auto"/>
        <w:jc w:val="both"/>
        <w:rPr>
          <w:rFonts w:ascii="Times New Roman" w:hAnsi="Times New Roman" w:cs="Times New Roman"/>
          <w:sz w:val="24"/>
          <w:szCs w:val="24"/>
          <w:lang w:val="tt-RU"/>
        </w:rPr>
      </w:pPr>
    </w:p>
    <w:p w:rsidR="00992750" w:rsidRPr="004F20DD" w:rsidRDefault="00992750" w:rsidP="00992750">
      <w:pPr>
        <w:spacing w:line="360" w:lineRule="auto"/>
        <w:jc w:val="center"/>
        <w:rPr>
          <w:rFonts w:ascii="Times New Roman" w:hAnsi="Times New Roman" w:cs="Times New Roman"/>
          <w:sz w:val="24"/>
          <w:szCs w:val="24"/>
          <w:lang w:val="tt-RU"/>
        </w:rPr>
      </w:pPr>
    </w:p>
    <w:p w:rsidR="004F20DD" w:rsidRPr="004F20DD" w:rsidRDefault="004F20DD" w:rsidP="004F20DD">
      <w:pPr>
        <w:spacing w:line="360" w:lineRule="auto"/>
        <w:jc w:val="center"/>
        <w:rPr>
          <w:rFonts w:ascii="Times New Roman" w:hAnsi="Times New Roman" w:cs="Times New Roman"/>
          <w:sz w:val="24"/>
          <w:szCs w:val="24"/>
          <w:lang w:val="tt-RU"/>
        </w:rPr>
      </w:pPr>
      <w:r w:rsidRPr="004F20DD">
        <w:rPr>
          <w:rFonts w:ascii="Times New Roman" w:hAnsi="Times New Roman" w:cs="Times New Roman"/>
          <w:sz w:val="24"/>
          <w:szCs w:val="24"/>
          <w:lang w:val="tt-RU"/>
        </w:rPr>
        <w:t>Казань, 2025</w:t>
      </w:r>
    </w:p>
    <w:p w:rsidR="004F20DD" w:rsidRDefault="004F20DD" w:rsidP="004F20DD">
      <w:pPr>
        <w:spacing w:line="360" w:lineRule="auto"/>
        <w:jc w:val="center"/>
        <w:rPr>
          <w:rFonts w:ascii="Times New Roman" w:hAnsi="Times New Roman" w:cs="Times New Roman"/>
          <w:sz w:val="24"/>
          <w:szCs w:val="24"/>
          <w:lang w:val="tt-RU"/>
        </w:rPr>
      </w:pPr>
    </w:p>
    <w:p w:rsidR="004F20DD" w:rsidRDefault="004F20DD" w:rsidP="004F20DD">
      <w:pPr>
        <w:spacing w:line="360" w:lineRule="auto"/>
        <w:jc w:val="center"/>
        <w:rPr>
          <w:rFonts w:ascii="Times New Roman" w:hAnsi="Times New Roman" w:cs="Times New Roman"/>
          <w:sz w:val="24"/>
          <w:szCs w:val="24"/>
          <w:lang w:val="tt-RU"/>
        </w:rPr>
      </w:pPr>
    </w:p>
    <w:p w:rsidR="004F20DD" w:rsidRDefault="004F20DD" w:rsidP="004F20DD">
      <w:pPr>
        <w:spacing w:line="360" w:lineRule="auto"/>
        <w:jc w:val="center"/>
        <w:rPr>
          <w:rFonts w:ascii="Times New Roman" w:hAnsi="Times New Roman" w:cs="Times New Roman"/>
          <w:sz w:val="24"/>
          <w:szCs w:val="24"/>
          <w:lang w:val="tt-RU"/>
        </w:rPr>
      </w:pPr>
    </w:p>
    <w:p w:rsidR="00B2575D" w:rsidRPr="004F20DD" w:rsidRDefault="00341554" w:rsidP="004F20DD">
      <w:pPr>
        <w:spacing w:line="360" w:lineRule="auto"/>
        <w:jc w:val="center"/>
        <w:rPr>
          <w:rFonts w:ascii="Times New Roman" w:hAnsi="Times New Roman" w:cs="Times New Roman"/>
          <w:sz w:val="24"/>
          <w:szCs w:val="24"/>
          <w:lang w:val="tt-RU"/>
        </w:rPr>
      </w:pPr>
      <w:r w:rsidRPr="004F20DD">
        <w:rPr>
          <w:rFonts w:ascii="Times New Roman" w:hAnsi="Times New Roman" w:cs="Times New Roman"/>
          <w:sz w:val="24"/>
          <w:szCs w:val="24"/>
          <w:lang w:val="tt-RU"/>
        </w:rPr>
        <w:t>Эчтәлек</w:t>
      </w:r>
    </w:p>
    <w:p w:rsidR="00341554" w:rsidRPr="004F20DD" w:rsidRDefault="004065B6" w:rsidP="00FC7976">
      <w:pPr>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1.Кереш.................................................................................................................</w:t>
      </w:r>
      <w:r w:rsidR="00371E73" w:rsidRPr="004F20DD">
        <w:rPr>
          <w:rFonts w:ascii="Times New Roman" w:hAnsi="Times New Roman" w:cs="Times New Roman"/>
          <w:sz w:val="24"/>
          <w:szCs w:val="24"/>
          <w:lang w:val="tt-RU"/>
        </w:rPr>
        <w:t xml:space="preserve"> 3</w:t>
      </w:r>
    </w:p>
    <w:p w:rsidR="00371E73" w:rsidRPr="004F20DD" w:rsidRDefault="00341554" w:rsidP="00FC7976">
      <w:pPr>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2.Төп өлеш</w:t>
      </w:r>
    </w:p>
    <w:p w:rsidR="00341554" w:rsidRPr="004F20DD" w:rsidRDefault="00341554" w:rsidP="00FC7976">
      <w:pPr>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2.1.Герой-шагыйрь </w:t>
      </w:r>
      <w:r w:rsidR="00440959" w:rsidRPr="004F20DD">
        <w:rPr>
          <w:rFonts w:ascii="Times New Roman" w:hAnsi="Times New Roman" w:cs="Times New Roman"/>
          <w:sz w:val="24"/>
          <w:szCs w:val="24"/>
          <w:lang w:val="tt-RU"/>
        </w:rPr>
        <w:t>Муса Җәлил – кабатланмас батырлык үрнәге.</w:t>
      </w:r>
      <w:r w:rsidR="004065B6" w:rsidRPr="004F20DD">
        <w:rPr>
          <w:rFonts w:ascii="Times New Roman" w:hAnsi="Times New Roman" w:cs="Times New Roman"/>
          <w:sz w:val="24"/>
          <w:szCs w:val="24"/>
          <w:lang w:val="tt-RU"/>
        </w:rPr>
        <w:t>...............</w:t>
      </w:r>
      <w:r w:rsidR="00371E73" w:rsidRPr="004F20DD">
        <w:rPr>
          <w:rFonts w:ascii="Times New Roman" w:hAnsi="Times New Roman" w:cs="Times New Roman"/>
          <w:sz w:val="24"/>
          <w:szCs w:val="24"/>
          <w:lang w:val="tt-RU"/>
        </w:rPr>
        <w:t xml:space="preserve"> 3</w:t>
      </w:r>
    </w:p>
    <w:p w:rsidR="00341554" w:rsidRPr="004F20DD" w:rsidRDefault="00341554" w:rsidP="00FC7976">
      <w:pPr>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2.2.Муса Җәлилнең “Батырлык” шигыре.</w:t>
      </w:r>
      <w:r w:rsidR="004065B6" w:rsidRPr="004F20DD">
        <w:rPr>
          <w:rFonts w:ascii="Times New Roman" w:hAnsi="Times New Roman" w:cs="Times New Roman"/>
          <w:sz w:val="24"/>
          <w:szCs w:val="24"/>
          <w:lang w:val="tt-RU"/>
        </w:rPr>
        <w:t>........................................................</w:t>
      </w:r>
      <w:r w:rsidR="00371E73" w:rsidRPr="004F20DD">
        <w:rPr>
          <w:rFonts w:ascii="Times New Roman" w:hAnsi="Times New Roman" w:cs="Times New Roman"/>
          <w:sz w:val="24"/>
          <w:szCs w:val="24"/>
          <w:lang w:val="tt-RU"/>
        </w:rPr>
        <w:t xml:space="preserve"> 3</w:t>
      </w:r>
    </w:p>
    <w:p w:rsidR="00341554" w:rsidRPr="004F20DD" w:rsidRDefault="00376CF4" w:rsidP="00FC7976">
      <w:pPr>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2.3.Минем бабам сугыш в</w:t>
      </w:r>
      <w:r w:rsidR="00341554" w:rsidRPr="004F20DD">
        <w:rPr>
          <w:rFonts w:ascii="Times New Roman" w:hAnsi="Times New Roman" w:cs="Times New Roman"/>
          <w:sz w:val="24"/>
          <w:szCs w:val="24"/>
          <w:lang w:val="tt-RU"/>
        </w:rPr>
        <w:t>етераны.</w:t>
      </w:r>
      <w:r w:rsidR="004065B6" w:rsidRPr="004F20DD">
        <w:rPr>
          <w:rFonts w:ascii="Times New Roman" w:hAnsi="Times New Roman" w:cs="Times New Roman"/>
          <w:sz w:val="24"/>
          <w:szCs w:val="24"/>
          <w:lang w:val="tt-RU"/>
        </w:rPr>
        <w:t>..................................................................</w:t>
      </w:r>
      <w:r w:rsidR="00371E73" w:rsidRPr="004F20DD">
        <w:rPr>
          <w:rFonts w:ascii="Times New Roman" w:hAnsi="Times New Roman" w:cs="Times New Roman"/>
          <w:sz w:val="24"/>
          <w:szCs w:val="24"/>
          <w:lang w:val="tt-RU"/>
        </w:rPr>
        <w:t xml:space="preserve">  6</w:t>
      </w:r>
    </w:p>
    <w:p w:rsidR="00341554" w:rsidRPr="004F20DD" w:rsidRDefault="00341554" w:rsidP="00FC7976">
      <w:pPr>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3.Йомгаклау.</w:t>
      </w:r>
      <w:r w:rsidR="004065B6" w:rsidRPr="004F20DD">
        <w:rPr>
          <w:rFonts w:ascii="Times New Roman" w:hAnsi="Times New Roman" w:cs="Times New Roman"/>
          <w:sz w:val="24"/>
          <w:szCs w:val="24"/>
          <w:lang w:val="tt-RU"/>
        </w:rPr>
        <w:t>........................................................................................................</w:t>
      </w:r>
      <w:r w:rsidR="00371E73" w:rsidRPr="004F20DD">
        <w:rPr>
          <w:rFonts w:ascii="Times New Roman" w:hAnsi="Times New Roman" w:cs="Times New Roman"/>
          <w:sz w:val="24"/>
          <w:szCs w:val="24"/>
          <w:lang w:val="tt-RU"/>
        </w:rPr>
        <w:t xml:space="preserve"> 7</w:t>
      </w:r>
    </w:p>
    <w:p w:rsidR="00341554" w:rsidRPr="004F20DD" w:rsidRDefault="00341554" w:rsidP="00FC7976">
      <w:pPr>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4.Библиографик исемлек.</w:t>
      </w:r>
      <w:r w:rsidR="004065B6" w:rsidRPr="004F20DD">
        <w:rPr>
          <w:rFonts w:ascii="Times New Roman" w:hAnsi="Times New Roman" w:cs="Times New Roman"/>
          <w:sz w:val="24"/>
          <w:szCs w:val="24"/>
          <w:lang w:val="tt-RU"/>
        </w:rPr>
        <w:t>..................................................................................</w:t>
      </w:r>
      <w:r w:rsidR="00371E73" w:rsidRPr="004F20DD">
        <w:rPr>
          <w:rFonts w:ascii="Times New Roman" w:hAnsi="Times New Roman" w:cs="Times New Roman"/>
          <w:sz w:val="24"/>
          <w:szCs w:val="24"/>
          <w:lang w:val="tt-RU"/>
        </w:rPr>
        <w:t xml:space="preserve">  9</w:t>
      </w: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341554" w:rsidRPr="004F20DD" w:rsidRDefault="00341554" w:rsidP="00FC7976">
      <w:pPr>
        <w:spacing w:line="360" w:lineRule="auto"/>
        <w:jc w:val="both"/>
        <w:rPr>
          <w:rFonts w:ascii="Times New Roman" w:hAnsi="Times New Roman" w:cs="Times New Roman"/>
          <w:sz w:val="24"/>
          <w:szCs w:val="24"/>
          <w:lang w:val="tt-RU"/>
        </w:rPr>
      </w:pPr>
    </w:p>
    <w:p w:rsidR="00FE5260" w:rsidRPr="004F20DD" w:rsidRDefault="00FE5260" w:rsidP="00FC7976">
      <w:pPr>
        <w:pStyle w:val="a4"/>
        <w:spacing w:line="360" w:lineRule="auto"/>
        <w:jc w:val="both"/>
        <w:rPr>
          <w:rFonts w:ascii="Times New Roman" w:hAnsi="Times New Roman" w:cs="Times New Roman"/>
          <w:sz w:val="24"/>
          <w:szCs w:val="24"/>
          <w:lang w:val="tt-RU"/>
        </w:rPr>
      </w:pPr>
    </w:p>
    <w:p w:rsidR="004F20DD" w:rsidRDefault="004F20DD" w:rsidP="00FC7976">
      <w:pPr>
        <w:pStyle w:val="a4"/>
        <w:spacing w:line="360" w:lineRule="auto"/>
        <w:jc w:val="both"/>
        <w:rPr>
          <w:rFonts w:ascii="Times New Roman" w:hAnsi="Times New Roman" w:cs="Times New Roman"/>
          <w:sz w:val="24"/>
          <w:szCs w:val="24"/>
          <w:lang w:val="tt-RU"/>
        </w:rPr>
      </w:pPr>
    </w:p>
    <w:p w:rsidR="004F20DD" w:rsidRDefault="004F20DD" w:rsidP="00FC7976">
      <w:pPr>
        <w:pStyle w:val="a4"/>
        <w:spacing w:line="360" w:lineRule="auto"/>
        <w:jc w:val="both"/>
        <w:rPr>
          <w:rFonts w:ascii="Times New Roman" w:hAnsi="Times New Roman" w:cs="Times New Roman"/>
          <w:sz w:val="24"/>
          <w:szCs w:val="24"/>
          <w:lang w:val="tt-RU"/>
        </w:rPr>
      </w:pPr>
    </w:p>
    <w:p w:rsidR="004F20DD" w:rsidRDefault="004F20DD" w:rsidP="00FC7976">
      <w:pPr>
        <w:pStyle w:val="a4"/>
        <w:spacing w:line="360" w:lineRule="auto"/>
        <w:jc w:val="both"/>
        <w:rPr>
          <w:rFonts w:ascii="Times New Roman" w:hAnsi="Times New Roman" w:cs="Times New Roman"/>
          <w:sz w:val="24"/>
          <w:szCs w:val="24"/>
          <w:lang w:val="tt-RU"/>
        </w:rPr>
      </w:pPr>
    </w:p>
    <w:p w:rsidR="004F20DD" w:rsidRDefault="004F20DD" w:rsidP="00FC7976">
      <w:pPr>
        <w:pStyle w:val="a4"/>
        <w:spacing w:line="360" w:lineRule="auto"/>
        <w:jc w:val="both"/>
        <w:rPr>
          <w:rFonts w:ascii="Times New Roman" w:hAnsi="Times New Roman" w:cs="Times New Roman"/>
          <w:sz w:val="24"/>
          <w:szCs w:val="24"/>
          <w:lang w:val="tt-RU"/>
        </w:rPr>
      </w:pPr>
    </w:p>
    <w:p w:rsidR="002E1243" w:rsidRPr="004F20DD" w:rsidRDefault="002E1243"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1.Кереш.</w:t>
      </w:r>
    </w:p>
    <w:p w:rsidR="002E1243" w:rsidRPr="004F20DD" w:rsidRDefault="002E1243"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C5069E" w:rsidRPr="004F20DD">
        <w:rPr>
          <w:rFonts w:ascii="Times New Roman" w:hAnsi="Times New Roman" w:cs="Times New Roman"/>
          <w:sz w:val="24"/>
          <w:szCs w:val="24"/>
          <w:lang w:val="tt-RU"/>
        </w:rPr>
        <w:t>Бу проект эзләнү-тикшеренү эше.</w:t>
      </w:r>
      <w:r w:rsidR="00051E10" w:rsidRPr="004F20DD">
        <w:rPr>
          <w:rFonts w:ascii="Times New Roman" w:hAnsi="Times New Roman" w:cs="Times New Roman"/>
          <w:sz w:val="24"/>
          <w:szCs w:val="24"/>
          <w:lang w:val="tt-RU"/>
        </w:rPr>
        <w:t xml:space="preserve"> </w:t>
      </w:r>
      <w:r w:rsidR="00C5069E" w:rsidRPr="004F20DD">
        <w:rPr>
          <w:rFonts w:ascii="Times New Roman" w:hAnsi="Times New Roman" w:cs="Times New Roman"/>
          <w:sz w:val="24"/>
          <w:szCs w:val="24"/>
          <w:lang w:val="tt-RU"/>
        </w:rPr>
        <w:t xml:space="preserve">Тикшеренү эше барышында төп бурыч </w:t>
      </w:r>
    </w:p>
    <w:p w:rsidR="00C5069E" w:rsidRPr="004F20DD" w:rsidRDefault="00C5069E"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куелды:</w:t>
      </w:r>
      <w:r w:rsidR="00051E10" w:rsidRPr="004F20DD">
        <w:rPr>
          <w:rFonts w:ascii="Times New Roman" w:hAnsi="Times New Roman" w:cs="Times New Roman"/>
          <w:sz w:val="24"/>
          <w:szCs w:val="24"/>
          <w:lang w:val="tt-RU"/>
        </w:rPr>
        <w:t xml:space="preserve"> Сугышның кырыс чынбарлыгын, халкыбызның сугыш кырларындагы батырлыгын, патриотизмын һәм милли горурлыгын күрсәтү.</w:t>
      </w:r>
    </w:p>
    <w:p w:rsidR="00BA0C67" w:rsidRPr="004F20DD" w:rsidRDefault="00C5069E"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Эшнең максатлары билгеләнде:</w:t>
      </w:r>
    </w:p>
    <w:p w:rsidR="00BA0C67" w:rsidRPr="004F20DD" w:rsidRDefault="006E76B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1.</w:t>
      </w:r>
      <w:r w:rsidR="00051E10" w:rsidRPr="004F20DD">
        <w:rPr>
          <w:rFonts w:ascii="Times New Roman" w:hAnsi="Times New Roman" w:cs="Times New Roman"/>
          <w:sz w:val="24"/>
          <w:szCs w:val="24"/>
          <w:lang w:val="tt-RU"/>
        </w:rPr>
        <w:t>”</w:t>
      </w:r>
      <w:r w:rsidR="00BA0C67" w:rsidRPr="004F20DD">
        <w:rPr>
          <w:rFonts w:ascii="Times New Roman" w:hAnsi="Times New Roman" w:cs="Times New Roman"/>
          <w:sz w:val="24"/>
          <w:szCs w:val="24"/>
          <w:lang w:val="tt-RU"/>
        </w:rPr>
        <w:t>Батырлык</w:t>
      </w:r>
      <w:r w:rsidR="00051E10" w:rsidRPr="004F20DD">
        <w:rPr>
          <w:rFonts w:ascii="Times New Roman" w:hAnsi="Times New Roman" w:cs="Times New Roman"/>
          <w:sz w:val="24"/>
          <w:szCs w:val="24"/>
          <w:lang w:val="tt-RU"/>
        </w:rPr>
        <w:t>” төшенчәсен аңлату. Муса Җәлилнең шигыре ярдәмендә батырлык үрнәкләре бирү.</w:t>
      </w:r>
    </w:p>
    <w:p w:rsidR="006E76BB" w:rsidRPr="004F20DD" w:rsidRDefault="006E76B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2.Сугыш ветераннарына хөрмәт-ихтирам хисләре, кешелеклелек сыйфатлары, җаваплылык хисе тәрбияләү.</w:t>
      </w:r>
    </w:p>
    <w:p w:rsidR="006E76BB" w:rsidRPr="004F20DD" w:rsidRDefault="006E76B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3.Сәламәт, тыныч яшәүнең әһәмиятенә игътибарны арттыру.</w:t>
      </w:r>
      <w:r w:rsidR="00051E10" w:rsidRPr="004F20DD">
        <w:rPr>
          <w:rFonts w:ascii="Times New Roman" w:hAnsi="Times New Roman" w:cs="Times New Roman"/>
          <w:sz w:val="24"/>
          <w:szCs w:val="24"/>
          <w:lang w:val="tt-RU"/>
        </w:rPr>
        <w:t xml:space="preserve"> </w:t>
      </w:r>
    </w:p>
    <w:p w:rsidR="002E1243" w:rsidRPr="004F20DD" w:rsidRDefault="002E1243"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Бу эшемне язганда Муса Җәлилнең “Батырлык турында” дигән шигырен төп нигез итеп алдым, Рафаэль Мостафин, Сухомлинский кебек күренекле шәхесләрнең хезмәтләреннән файдаландым.</w:t>
      </w:r>
    </w:p>
    <w:p w:rsidR="00376CF4" w:rsidRPr="004F20DD" w:rsidRDefault="002E1243"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Нәрсә соң ул батырлык? Батырлык ул кешеләрне бик авыр очракларда коткару. Сугыш вакытында да кешеләр бик күп батырлыклар эшләгәннәр.      </w:t>
      </w:r>
      <w:r w:rsidR="003861E9" w:rsidRPr="004F20DD">
        <w:rPr>
          <w:rFonts w:ascii="Times New Roman" w:hAnsi="Times New Roman" w:cs="Times New Roman"/>
          <w:sz w:val="24"/>
          <w:szCs w:val="24"/>
          <w:lang w:val="tt-RU"/>
        </w:rPr>
        <w:t>“</w:t>
      </w:r>
      <w:r w:rsidR="00004793" w:rsidRPr="004F20DD">
        <w:rPr>
          <w:rFonts w:ascii="Times New Roman" w:hAnsi="Times New Roman" w:cs="Times New Roman"/>
          <w:sz w:val="24"/>
          <w:szCs w:val="24"/>
          <w:lang w:val="tt-RU"/>
        </w:rPr>
        <w:t>Батырлык</w:t>
      </w:r>
      <w:r w:rsidR="003861E9" w:rsidRPr="004F20DD">
        <w:rPr>
          <w:rFonts w:ascii="Times New Roman" w:hAnsi="Times New Roman" w:cs="Times New Roman"/>
          <w:sz w:val="24"/>
          <w:szCs w:val="24"/>
          <w:lang w:val="tt-RU"/>
        </w:rPr>
        <w:t xml:space="preserve"> – и. 1)Б</w:t>
      </w:r>
      <w:r w:rsidR="00004793" w:rsidRPr="004F20DD">
        <w:rPr>
          <w:rFonts w:ascii="Times New Roman" w:hAnsi="Times New Roman" w:cs="Times New Roman"/>
          <w:sz w:val="24"/>
          <w:szCs w:val="24"/>
          <w:lang w:val="tt-RU"/>
        </w:rPr>
        <w:t xml:space="preserve">атыр булу сыйфаты, </w:t>
      </w:r>
      <w:r w:rsidR="00FC7976" w:rsidRPr="004F20DD">
        <w:rPr>
          <w:rFonts w:ascii="Times New Roman" w:hAnsi="Times New Roman" w:cs="Times New Roman"/>
          <w:sz w:val="24"/>
          <w:szCs w:val="24"/>
          <w:lang w:val="tt-RU"/>
        </w:rPr>
        <w:t>курыкмаучанлык, кыюлык. 2)</w:t>
      </w:r>
      <w:r w:rsidR="00376CF4" w:rsidRPr="004F20DD">
        <w:rPr>
          <w:rFonts w:ascii="Times New Roman" w:hAnsi="Times New Roman" w:cs="Times New Roman"/>
          <w:sz w:val="24"/>
          <w:szCs w:val="24"/>
          <w:lang w:val="tt-RU"/>
        </w:rPr>
        <w:t>“</w:t>
      </w:r>
      <w:r w:rsidR="003861E9" w:rsidRPr="004F20DD">
        <w:rPr>
          <w:rFonts w:ascii="Times New Roman" w:hAnsi="Times New Roman" w:cs="Times New Roman"/>
          <w:sz w:val="24"/>
          <w:szCs w:val="24"/>
          <w:lang w:val="tt-RU"/>
        </w:rPr>
        <w:t>Батырчылык, тәвәкәллек” дигәнне аңлата аңлатмалы сүзлектә. (134б., 1том)</w:t>
      </w:r>
      <w:r w:rsidR="00C4124F" w:rsidRPr="004F20DD">
        <w:rPr>
          <w:rFonts w:ascii="Times New Roman" w:hAnsi="Times New Roman" w:cs="Times New Roman"/>
          <w:sz w:val="24"/>
          <w:szCs w:val="24"/>
          <w:lang w:val="tt-RU"/>
        </w:rPr>
        <w:t xml:space="preserve"> Аның төп мәгънәсен һәркем үзенең тормышка карашларыннан чыгып, үзенчә аңлый. Ә шулай да, батырлык ул, мөгаен, гадәти күзлектән караганда һич кенә дә кеше башкара алмастай эшне башкарудыр. Ул кешедән чиксез ихтыяр көче, тәвәкәллек, үз-үзеңне аямауны таләп итә.</w:t>
      </w:r>
    </w:p>
    <w:p w:rsidR="006A7CEF" w:rsidRPr="004F20DD" w:rsidRDefault="00C4124F"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6A7CEF" w:rsidRPr="004F20DD">
        <w:rPr>
          <w:rFonts w:ascii="Times New Roman" w:hAnsi="Times New Roman" w:cs="Times New Roman"/>
          <w:sz w:val="24"/>
          <w:szCs w:val="24"/>
          <w:lang w:val="tt-RU"/>
        </w:rPr>
        <w:t>2.Төп өлеш.</w:t>
      </w:r>
    </w:p>
    <w:p w:rsidR="003861E9" w:rsidRPr="004F20DD" w:rsidRDefault="00FE52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2.1.</w:t>
      </w:r>
      <w:r w:rsidR="003861E9" w:rsidRPr="004F20DD">
        <w:rPr>
          <w:rFonts w:ascii="Times New Roman" w:hAnsi="Times New Roman" w:cs="Times New Roman"/>
          <w:sz w:val="24"/>
          <w:szCs w:val="24"/>
          <w:lang w:val="tt-RU"/>
        </w:rPr>
        <w:t xml:space="preserve">Халкыбызның патриот шагыйре Муса Җәлилнең бөтен иҗаты - батырлык үрнәге. Аның иҗатын белмәгән, көчле рухына сокланмаган кеше юктыр. </w:t>
      </w:r>
    </w:p>
    <w:p w:rsidR="00371E73" w:rsidRPr="004F20DD" w:rsidRDefault="00211A0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3861E9" w:rsidRPr="004F20DD">
        <w:rPr>
          <w:rFonts w:ascii="Times New Roman" w:hAnsi="Times New Roman" w:cs="Times New Roman"/>
          <w:sz w:val="24"/>
          <w:szCs w:val="24"/>
          <w:lang w:val="tt-RU"/>
        </w:rPr>
        <w:t>Муса Җәлил – ялкынлы шигырьләр язган шагыйрь дә, туган иле өчен көрәшкән көрәшче дә, үлемне батыр каршы алган каһарман да. Аның исеме дөньяда үзенең Ватанына , үз халкына тугърылыклы булуның гүзәл символына әйләнде.</w:t>
      </w:r>
      <w:r w:rsidR="00952A5A" w:rsidRPr="004F20DD">
        <w:rPr>
          <w:rFonts w:ascii="Times New Roman" w:hAnsi="Times New Roman" w:cs="Times New Roman"/>
          <w:sz w:val="24"/>
          <w:szCs w:val="24"/>
          <w:lang w:val="tt-RU"/>
        </w:rPr>
        <w:t xml:space="preserve"> </w:t>
      </w:r>
    </w:p>
    <w:p w:rsidR="00371E73" w:rsidRPr="004F20DD" w:rsidRDefault="00371E73"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2.2. Муса Җәлилнең “Батырлык” шигыре</w:t>
      </w:r>
    </w:p>
    <w:p w:rsidR="00371E73" w:rsidRPr="004F20DD" w:rsidRDefault="004C38CD"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371E73" w:rsidRPr="004F20DD">
        <w:rPr>
          <w:rFonts w:ascii="Times New Roman" w:hAnsi="Times New Roman" w:cs="Times New Roman"/>
          <w:sz w:val="24"/>
          <w:szCs w:val="24"/>
          <w:lang w:val="tt-RU"/>
        </w:rPr>
        <w:t>“Беләм, егет, синең җырыңда</w:t>
      </w:r>
    </w:p>
    <w:p w:rsidR="00371E73" w:rsidRPr="004F20DD" w:rsidRDefault="00371E73"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Күп илеңә сөю, якынлык.</w:t>
      </w:r>
    </w:p>
    <w:p w:rsidR="00371E73" w:rsidRPr="004F20DD" w:rsidRDefault="00371E73"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Тик әйт: авыр сугыш елында</w:t>
      </w:r>
    </w:p>
    <w:p w:rsidR="00371E73" w:rsidRPr="004F20DD" w:rsidRDefault="00371E73"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Син күрсәттең нинди батырлык?...” </w:t>
      </w:r>
      <w:r w:rsidR="00992750" w:rsidRPr="004F20DD">
        <w:rPr>
          <w:rFonts w:ascii="Times New Roman" w:hAnsi="Times New Roman" w:cs="Times New Roman"/>
          <w:sz w:val="24"/>
          <w:szCs w:val="24"/>
          <w:lang w:val="tt-RU"/>
        </w:rPr>
        <w:t>[8;131</w:t>
      </w:r>
      <w:r w:rsidRPr="004F20DD">
        <w:rPr>
          <w:rFonts w:ascii="Times New Roman" w:hAnsi="Times New Roman" w:cs="Times New Roman"/>
          <w:sz w:val="24"/>
          <w:szCs w:val="24"/>
          <w:lang w:val="tt-RU"/>
        </w:rPr>
        <w:t>]</w:t>
      </w:r>
    </w:p>
    <w:p w:rsidR="00237EF8" w:rsidRPr="004F20DD" w:rsidRDefault="004C38CD"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lastRenderedPageBreak/>
        <w:t xml:space="preserve"> </w:t>
      </w:r>
      <w:r w:rsidR="00237EF8" w:rsidRPr="004F20DD">
        <w:rPr>
          <w:rFonts w:ascii="Times New Roman" w:hAnsi="Times New Roman" w:cs="Times New Roman"/>
          <w:sz w:val="24"/>
          <w:szCs w:val="24"/>
          <w:lang w:val="tt-RU"/>
        </w:rPr>
        <w:t>Батырлык эшләү өчен нинди сыйфатлар кирәк?</w:t>
      </w:r>
      <w:r w:rsidRPr="004F20DD">
        <w:rPr>
          <w:rFonts w:ascii="Times New Roman" w:hAnsi="Times New Roman" w:cs="Times New Roman"/>
          <w:sz w:val="24"/>
          <w:szCs w:val="24"/>
          <w:lang w:val="tt-RU"/>
        </w:rPr>
        <w:t xml:space="preserve"> </w:t>
      </w:r>
      <w:r w:rsidR="00237EF8" w:rsidRPr="004F20DD">
        <w:rPr>
          <w:rFonts w:ascii="Times New Roman" w:hAnsi="Times New Roman" w:cs="Times New Roman"/>
          <w:sz w:val="24"/>
          <w:szCs w:val="24"/>
          <w:lang w:val="tt-RU"/>
        </w:rPr>
        <w:t xml:space="preserve">Әлбәттә, кыю, көчле, тәвәккәл, акыллы, тырыш, зиһенле, игътибарлы, җитез булу кирәк. </w:t>
      </w:r>
      <w:r w:rsidR="00452E11" w:rsidRPr="004F20DD">
        <w:rPr>
          <w:rFonts w:ascii="Times New Roman" w:hAnsi="Times New Roman" w:cs="Times New Roman"/>
          <w:sz w:val="24"/>
          <w:szCs w:val="24"/>
          <w:lang w:val="tt-RU"/>
        </w:rPr>
        <w:t xml:space="preserve">Туган илеңне ярату, аны бернәрсәгә дә алыштырмау, соңгы тамчы каныңны җәлләмичә илең өчен көрәшү – менә шул ул батырлык. </w:t>
      </w:r>
      <w:r w:rsidR="00237EF8" w:rsidRPr="004F20DD">
        <w:rPr>
          <w:rFonts w:ascii="Times New Roman" w:hAnsi="Times New Roman" w:cs="Times New Roman"/>
          <w:sz w:val="24"/>
          <w:szCs w:val="24"/>
          <w:lang w:val="tt-RU"/>
        </w:rPr>
        <w:t xml:space="preserve">Шагыйрьнең </w:t>
      </w:r>
      <w:r w:rsidR="00452E11" w:rsidRPr="004F20DD">
        <w:rPr>
          <w:rFonts w:ascii="Times New Roman" w:hAnsi="Times New Roman" w:cs="Times New Roman"/>
          <w:sz w:val="24"/>
          <w:szCs w:val="24"/>
          <w:lang w:val="tt-RU"/>
        </w:rPr>
        <w:t xml:space="preserve">түбәндәге </w:t>
      </w:r>
      <w:r w:rsidR="00237EF8" w:rsidRPr="004F20DD">
        <w:rPr>
          <w:rFonts w:ascii="Times New Roman" w:hAnsi="Times New Roman" w:cs="Times New Roman"/>
          <w:sz w:val="24"/>
          <w:szCs w:val="24"/>
          <w:lang w:val="tt-RU"/>
        </w:rPr>
        <w:t>шигырь юлларында да бу турыда әйтелә.</w:t>
      </w:r>
    </w:p>
    <w:p w:rsidR="00237EF8" w:rsidRPr="004F20DD" w:rsidRDefault="00237EF8"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“...Син бастыңмы сафка кыенлык,</w:t>
      </w:r>
    </w:p>
    <w:p w:rsidR="00237EF8" w:rsidRPr="004F20DD" w:rsidRDefault="00237EF8"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Кайгы йөген илең тартканда?</w:t>
      </w:r>
    </w:p>
    <w:p w:rsidR="00237EF8" w:rsidRPr="004F20DD" w:rsidRDefault="00237EF8"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Кыенлыкта күренә кыюлык,</w:t>
      </w:r>
    </w:p>
    <w:p w:rsidR="00237EF8" w:rsidRPr="004F20DD" w:rsidRDefault="00237EF8"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Ил батырны сыный батканда...”</w:t>
      </w:r>
      <w:r w:rsidR="005A5B13" w:rsidRPr="004F20DD">
        <w:rPr>
          <w:rFonts w:ascii="Times New Roman" w:hAnsi="Times New Roman" w:cs="Times New Roman"/>
          <w:sz w:val="24"/>
          <w:szCs w:val="24"/>
          <w:lang w:val="tt-RU"/>
        </w:rPr>
        <w:t xml:space="preserve"> </w:t>
      </w:r>
      <w:r w:rsidR="00992750" w:rsidRPr="004F20DD">
        <w:rPr>
          <w:rFonts w:ascii="Times New Roman" w:hAnsi="Times New Roman" w:cs="Times New Roman"/>
          <w:sz w:val="24"/>
          <w:szCs w:val="24"/>
          <w:lang w:val="tt-RU"/>
        </w:rPr>
        <w:t>[8;131</w:t>
      </w:r>
      <w:r w:rsidR="005A5B13" w:rsidRPr="004F20DD">
        <w:rPr>
          <w:rFonts w:ascii="Times New Roman" w:hAnsi="Times New Roman" w:cs="Times New Roman"/>
          <w:sz w:val="24"/>
          <w:szCs w:val="24"/>
          <w:lang w:val="tt-RU"/>
        </w:rPr>
        <w:t>]</w:t>
      </w:r>
    </w:p>
    <w:p w:rsidR="00CC70CB" w:rsidRPr="004F20DD" w:rsidRDefault="00CC70C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Шагыйрь Муса Җәлил үзенең бөтен гомерен туган иленә, туган халкына багышлады. Аның бөтен тормышы — героик тормыш ул. “ Батырлык</w:t>
      </w:r>
      <w:r w:rsidR="00F12A6F" w:rsidRPr="004F20DD">
        <w:rPr>
          <w:rFonts w:ascii="Times New Roman" w:hAnsi="Times New Roman" w:cs="Times New Roman"/>
          <w:sz w:val="24"/>
          <w:szCs w:val="24"/>
          <w:lang w:val="tt-RU"/>
        </w:rPr>
        <w:t xml:space="preserve"> турында </w:t>
      </w:r>
      <w:r w:rsidRPr="004F20DD">
        <w:rPr>
          <w:rFonts w:ascii="Times New Roman" w:hAnsi="Times New Roman" w:cs="Times New Roman"/>
          <w:sz w:val="24"/>
          <w:szCs w:val="24"/>
          <w:lang w:val="tt-RU"/>
        </w:rPr>
        <w:t>” шигырендә туган халкының азатлыгы өчен көрәштә үзен корбан итәргә әзер торган көрәшче ир - егет образы тудыра, үзе дә иле өчен, халкы өчен соңгы сулышына кадәр аяусыз көрәшә.</w:t>
      </w:r>
    </w:p>
    <w:p w:rsidR="00CC70CB" w:rsidRPr="004F20DD" w:rsidRDefault="00CC70C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“...Ирлек сорый көрәш егеттән,</w:t>
      </w:r>
    </w:p>
    <w:p w:rsidR="00CC70CB" w:rsidRPr="004F20DD" w:rsidRDefault="00CC70C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Ирешер өчен бөек өмиткә.</w:t>
      </w:r>
    </w:p>
    <w:p w:rsidR="00CC70CB" w:rsidRPr="004F20DD" w:rsidRDefault="00CC70C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Ирек китәр, качсаң ирлектән, </w:t>
      </w:r>
    </w:p>
    <w:p w:rsidR="00CC70CB" w:rsidRPr="004F20DD" w:rsidRDefault="00CC70C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Ирлек белән иреш иреккә...</w:t>
      </w:r>
      <w:r w:rsidR="00371E73" w:rsidRPr="004F20DD">
        <w:rPr>
          <w:rFonts w:ascii="Times New Roman" w:hAnsi="Times New Roman" w:cs="Times New Roman"/>
          <w:sz w:val="24"/>
          <w:szCs w:val="24"/>
          <w:lang w:val="tt-RU"/>
        </w:rPr>
        <w:t xml:space="preserve">” </w:t>
      </w:r>
      <w:r w:rsidR="00992750" w:rsidRPr="004F20DD">
        <w:rPr>
          <w:rFonts w:ascii="Times New Roman" w:hAnsi="Times New Roman" w:cs="Times New Roman"/>
          <w:sz w:val="24"/>
          <w:szCs w:val="24"/>
          <w:lang w:val="tt-RU"/>
        </w:rPr>
        <w:t>[8;131</w:t>
      </w:r>
      <w:r w:rsidR="00FE5260" w:rsidRPr="004F20DD">
        <w:rPr>
          <w:rFonts w:ascii="Times New Roman" w:hAnsi="Times New Roman" w:cs="Times New Roman"/>
          <w:sz w:val="24"/>
          <w:szCs w:val="24"/>
          <w:lang w:val="tt-RU"/>
        </w:rPr>
        <w:t>]</w:t>
      </w:r>
      <w:r w:rsidR="00371E73"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 диеп көрәшче образына мөрәҗәгать итә.</w:t>
      </w:r>
      <w:r w:rsidR="005A5B13" w:rsidRPr="004F20DD">
        <w:rPr>
          <w:rFonts w:ascii="Times New Roman" w:hAnsi="Times New Roman" w:cs="Times New Roman"/>
          <w:sz w:val="24"/>
          <w:szCs w:val="24"/>
          <w:lang w:val="tt-RU"/>
        </w:rPr>
        <w:t xml:space="preserve"> </w:t>
      </w:r>
      <w:r w:rsidR="00321460" w:rsidRPr="004F20DD">
        <w:rPr>
          <w:rFonts w:ascii="Times New Roman" w:hAnsi="Times New Roman" w:cs="Times New Roman"/>
          <w:sz w:val="24"/>
          <w:szCs w:val="24"/>
          <w:lang w:val="tt-RU"/>
        </w:rPr>
        <w:t>Батыр чын ир-егетләр генә бу сугышта теләкләренә ирешерләр, ирек яулап алырлар</w:t>
      </w:r>
      <w:r w:rsidR="00ED0717" w:rsidRPr="004F20DD">
        <w:rPr>
          <w:rFonts w:ascii="Times New Roman" w:hAnsi="Times New Roman" w:cs="Times New Roman"/>
          <w:sz w:val="24"/>
          <w:szCs w:val="24"/>
          <w:lang w:val="tt-RU"/>
        </w:rPr>
        <w:t xml:space="preserve"> дигән төпле киңәш бирергә тели автор.</w:t>
      </w:r>
      <w:r w:rsidR="00321460" w:rsidRPr="004F20DD">
        <w:rPr>
          <w:rFonts w:ascii="Times New Roman" w:hAnsi="Times New Roman" w:cs="Times New Roman"/>
          <w:sz w:val="24"/>
          <w:szCs w:val="24"/>
          <w:lang w:val="tt-RU"/>
        </w:rPr>
        <w:t xml:space="preserve"> </w:t>
      </w:r>
    </w:p>
    <w:p w:rsidR="00321460" w:rsidRPr="004F20DD" w:rsidRDefault="003214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Патриот шагыйрь фашист тоткынлыгына эләгеп тә рухи ныклыгын югалтмый, курку белмичә дошманга каршы көрәш алып бара.</w:t>
      </w:r>
    </w:p>
    <w:p w:rsidR="00321460" w:rsidRPr="004F20DD" w:rsidRDefault="003214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Бөек Ватан сугышы башлангач,</w:t>
      </w:r>
      <w:r w:rsidR="00994257"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Муса Җәлил ,беренчеләрдән булып,</w:t>
      </w:r>
      <w:r w:rsidR="00994257"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сугышка китә. Ләкин 1942</w:t>
      </w:r>
      <w:r w:rsidR="00F12A6F"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елның июнендә шагыйрь Волхов фронтында каты сугышлар вакы</w:t>
      </w:r>
      <w:r w:rsidR="00ED0717" w:rsidRPr="004F20DD">
        <w:rPr>
          <w:rFonts w:ascii="Times New Roman" w:hAnsi="Times New Roman" w:cs="Times New Roman"/>
          <w:sz w:val="24"/>
          <w:szCs w:val="24"/>
          <w:lang w:val="tt-RU"/>
        </w:rPr>
        <w:t>тында яралы хәлендә дошман капкы</w:t>
      </w:r>
      <w:r w:rsidRPr="004F20DD">
        <w:rPr>
          <w:rFonts w:ascii="Times New Roman" w:hAnsi="Times New Roman" w:cs="Times New Roman"/>
          <w:sz w:val="24"/>
          <w:szCs w:val="24"/>
          <w:lang w:val="tt-RU"/>
        </w:rPr>
        <w:t>нына эләгә.</w:t>
      </w:r>
    </w:p>
    <w:p w:rsidR="00321460" w:rsidRPr="004F20DD" w:rsidRDefault="003214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Шагыйрь әсирлектә дә көрәшне туктатмый. Яшерен оешмага керә,</w:t>
      </w:r>
      <w:r w:rsidR="00994257"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ип</w:t>
      </w:r>
      <w:r w:rsidR="00ED0717" w:rsidRPr="004F20DD">
        <w:rPr>
          <w:rFonts w:ascii="Times New Roman" w:hAnsi="Times New Roman" w:cs="Times New Roman"/>
          <w:sz w:val="24"/>
          <w:szCs w:val="24"/>
          <w:lang w:val="tt-RU"/>
        </w:rPr>
        <w:t>т</w:t>
      </w:r>
      <w:r w:rsidRPr="004F20DD">
        <w:rPr>
          <w:rFonts w:ascii="Times New Roman" w:hAnsi="Times New Roman" w:cs="Times New Roman"/>
          <w:sz w:val="24"/>
          <w:szCs w:val="24"/>
          <w:lang w:val="tt-RU"/>
        </w:rPr>
        <w:t>әшләренең рухын күтәрә, аларны да көрәшкә өнди.</w:t>
      </w:r>
      <w:r w:rsidR="00994257" w:rsidRPr="004F20DD">
        <w:rPr>
          <w:rFonts w:ascii="Times New Roman" w:hAnsi="Times New Roman" w:cs="Times New Roman"/>
          <w:sz w:val="24"/>
          <w:szCs w:val="24"/>
          <w:lang w:val="tt-RU"/>
        </w:rPr>
        <w:t xml:space="preserve"> Төрмәдә чагында да бирешми, күз яшен чыгармый, дошманына коткаруын теләп ялвармый, шигырендәге көрәшче образына барлык ир-егетләрне уйландырырлык сорау бирә:</w:t>
      </w:r>
    </w:p>
    <w:p w:rsidR="00321460" w:rsidRPr="004F20DD" w:rsidRDefault="003214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“...Коткарырмы ялыну, елаулар,</w:t>
      </w:r>
    </w:p>
    <w:p w:rsidR="00321460" w:rsidRPr="004F20DD" w:rsidRDefault="003214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Тоткын итсә дошман йөрәкне?</w:t>
      </w:r>
    </w:p>
    <w:p w:rsidR="00321460" w:rsidRPr="004F20DD" w:rsidRDefault="003214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Буа алмас ләкин богаулар</w:t>
      </w:r>
    </w:p>
    <w:p w:rsidR="00321460" w:rsidRPr="004F20DD" w:rsidRDefault="003214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Кылыч йөртә белгән йөрәкне...” </w:t>
      </w:r>
      <w:r w:rsidR="00992750" w:rsidRPr="004F20DD">
        <w:rPr>
          <w:rFonts w:ascii="Times New Roman" w:hAnsi="Times New Roman" w:cs="Times New Roman"/>
          <w:sz w:val="24"/>
          <w:szCs w:val="24"/>
          <w:lang w:val="tt-RU"/>
        </w:rPr>
        <w:t>[8;131</w:t>
      </w:r>
      <w:r w:rsidR="005A5B13" w:rsidRPr="004F20DD">
        <w:rPr>
          <w:rFonts w:ascii="Times New Roman" w:hAnsi="Times New Roman" w:cs="Times New Roman"/>
          <w:sz w:val="24"/>
          <w:szCs w:val="24"/>
          <w:lang w:val="tt-RU"/>
        </w:rPr>
        <w:t>]</w:t>
      </w:r>
    </w:p>
    <w:p w:rsidR="00CC70CB" w:rsidRPr="004F20DD" w:rsidRDefault="00CC70C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Ул халык эше өчен көрәшергә биргән антын тиңдәшсез батырлык, искиткеч ныклык белән үти, үз халкының азатлыгы өчен соңгы тамчы канынача сугыша. Гүзәл тормышын ул туган иле өчен корбан иткәнлегенә нык ышанган хәлдә төгәлли.</w:t>
      </w:r>
    </w:p>
    <w:p w:rsidR="00381E98" w:rsidRPr="004F20DD" w:rsidRDefault="00381E98"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“...Ни мәгънә бар эзсез яшәүдә,</w:t>
      </w:r>
    </w:p>
    <w:p w:rsidR="00381E98" w:rsidRPr="004F20DD" w:rsidRDefault="00381E98"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lastRenderedPageBreak/>
        <w:t>Түбәнлектә, тарлык, кимлектә?</w:t>
      </w:r>
    </w:p>
    <w:p w:rsidR="00381E98" w:rsidRPr="004F20DD" w:rsidRDefault="00381E98"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Яшәү хозурлыгы хөрлектә, </w:t>
      </w:r>
    </w:p>
    <w:p w:rsidR="00381E98" w:rsidRPr="004F20DD" w:rsidRDefault="00381E98"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Гомер озынлыгы ирлектә...”</w:t>
      </w:r>
      <w:r w:rsidR="005A5B13" w:rsidRPr="004F20DD">
        <w:rPr>
          <w:rFonts w:ascii="Times New Roman" w:hAnsi="Times New Roman" w:cs="Times New Roman"/>
          <w:sz w:val="24"/>
          <w:szCs w:val="24"/>
          <w:lang w:val="tt-RU"/>
        </w:rPr>
        <w:t xml:space="preserve"> </w:t>
      </w:r>
      <w:r w:rsidR="00992750" w:rsidRPr="004F20DD">
        <w:rPr>
          <w:rFonts w:ascii="Times New Roman" w:hAnsi="Times New Roman" w:cs="Times New Roman"/>
          <w:sz w:val="24"/>
          <w:szCs w:val="24"/>
          <w:lang w:val="tt-RU"/>
        </w:rPr>
        <w:t>[8;131</w:t>
      </w:r>
      <w:r w:rsidR="005A5B13"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 xml:space="preserve">- дигән көчле рухлы шигырь юллары белән батыр көрәшчене үзеңнән соң эз калдырырга, алга барырга, бирешмәскә әйди. </w:t>
      </w:r>
      <w:r w:rsidR="00A51CDF" w:rsidRPr="004F20DD">
        <w:rPr>
          <w:rFonts w:ascii="Times New Roman" w:hAnsi="Times New Roman" w:cs="Times New Roman"/>
          <w:sz w:val="24"/>
          <w:szCs w:val="24"/>
          <w:lang w:val="tt-RU"/>
        </w:rPr>
        <w:t xml:space="preserve">Ил өчен эшләгән батырлыкларны кайчан да булса күрерләренә ышана шагыйрь. Ил өчен соңгы тамчы кан да җәл булмавын белдерә. “...Ил онытмас, бирсәң каныңны, Ватан өчен изге көрәшкә...”,  дип рухландыра </w:t>
      </w:r>
      <w:r w:rsidR="0061001C" w:rsidRPr="004F20DD">
        <w:rPr>
          <w:rFonts w:ascii="Times New Roman" w:hAnsi="Times New Roman" w:cs="Times New Roman"/>
          <w:sz w:val="24"/>
          <w:szCs w:val="24"/>
          <w:lang w:val="tt-RU"/>
        </w:rPr>
        <w:t xml:space="preserve">батыр көрәшчеләрне герой-шагыйрь. Үзеңнән соң эзең калсын ди автор “Батырлык” шигырендә. Халык искә алырлык, изге гамәлләр кылырга чакыра. </w:t>
      </w:r>
    </w:p>
    <w:p w:rsidR="0061001C" w:rsidRPr="004F20DD" w:rsidRDefault="00FE52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61001C" w:rsidRPr="004F20DD">
        <w:rPr>
          <w:rFonts w:ascii="Times New Roman" w:hAnsi="Times New Roman" w:cs="Times New Roman"/>
          <w:sz w:val="24"/>
          <w:szCs w:val="24"/>
          <w:lang w:val="tt-RU"/>
        </w:rPr>
        <w:t>Бөек Ватан сугышы ел</w:t>
      </w:r>
      <w:r w:rsidRPr="004F20DD">
        <w:rPr>
          <w:rFonts w:ascii="Times New Roman" w:hAnsi="Times New Roman" w:cs="Times New Roman"/>
          <w:sz w:val="24"/>
          <w:szCs w:val="24"/>
          <w:lang w:val="tt-RU"/>
        </w:rPr>
        <w:t>ларындагы батырлардан Фатих Кә</w:t>
      </w:r>
      <w:r w:rsidR="0061001C" w:rsidRPr="004F20DD">
        <w:rPr>
          <w:rFonts w:ascii="Times New Roman" w:hAnsi="Times New Roman" w:cs="Times New Roman"/>
          <w:sz w:val="24"/>
          <w:szCs w:val="24"/>
          <w:lang w:val="tt-RU"/>
        </w:rPr>
        <w:t>рим, Абдулла Алиш, Муса Җәлил, Газинур Гафиятуллин, Александр Матросов һәм башкалар олы батырлыклары белән танылганнар.</w:t>
      </w:r>
    </w:p>
    <w:p w:rsidR="0061001C" w:rsidRPr="004F20DD" w:rsidRDefault="0061001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“...Батыр үлә, үлмәс ат алып,</w:t>
      </w:r>
    </w:p>
    <w:p w:rsidR="0061001C" w:rsidRPr="004F20DD" w:rsidRDefault="0061001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Батырлыклар белән макталып,</w:t>
      </w:r>
    </w:p>
    <w:p w:rsidR="0061001C" w:rsidRPr="004F20DD" w:rsidRDefault="0061001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Исемең калсын, үзең үлсәң дә,</w:t>
      </w:r>
    </w:p>
    <w:p w:rsidR="0061001C" w:rsidRPr="004F20DD" w:rsidRDefault="0061001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Тарихларда укып ятларлык.”</w:t>
      </w:r>
      <w:r w:rsidR="005A5B13" w:rsidRPr="004F20DD">
        <w:rPr>
          <w:rFonts w:ascii="Times New Roman" w:hAnsi="Times New Roman" w:cs="Times New Roman"/>
          <w:sz w:val="24"/>
          <w:szCs w:val="24"/>
          <w:lang w:val="tt-RU"/>
        </w:rPr>
        <w:t xml:space="preserve"> </w:t>
      </w:r>
      <w:r w:rsidR="00992750" w:rsidRPr="004F20DD">
        <w:rPr>
          <w:rFonts w:ascii="Times New Roman" w:hAnsi="Times New Roman" w:cs="Times New Roman"/>
          <w:sz w:val="24"/>
          <w:szCs w:val="24"/>
          <w:lang w:val="tt-RU"/>
        </w:rPr>
        <w:t>[8;131</w:t>
      </w:r>
      <w:r w:rsidR="005A5B13" w:rsidRPr="004F20DD">
        <w:rPr>
          <w:rFonts w:ascii="Times New Roman" w:hAnsi="Times New Roman" w:cs="Times New Roman"/>
          <w:sz w:val="24"/>
          <w:szCs w:val="24"/>
          <w:lang w:val="tt-RU"/>
        </w:rPr>
        <w:t>]</w:t>
      </w:r>
    </w:p>
    <w:p w:rsidR="005922B9" w:rsidRPr="004F20DD" w:rsidRDefault="0061001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371E73" w:rsidRPr="004F20DD">
        <w:rPr>
          <w:rFonts w:ascii="Times New Roman" w:hAnsi="Times New Roman" w:cs="Times New Roman"/>
          <w:sz w:val="24"/>
          <w:szCs w:val="24"/>
          <w:lang w:val="tt-RU"/>
        </w:rPr>
        <w:t>2.3</w:t>
      </w:r>
      <w:r w:rsidR="006A7CEF" w:rsidRPr="004F20DD">
        <w:rPr>
          <w:rFonts w:ascii="Times New Roman" w:hAnsi="Times New Roman" w:cs="Times New Roman"/>
          <w:sz w:val="24"/>
          <w:szCs w:val="24"/>
          <w:lang w:val="tt-RU"/>
        </w:rPr>
        <w:t xml:space="preserve">. </w:t>
      </w:r>
      <w:r w:rsidR="005922B9" w:rsidRPr="004F20DD">
        <w:rPr>
          <w:rFonts w:ascii="Times New Roman" w:hAnsi="Times New Roman" w:cs="Times New Roman"/>
          <w:sz w:val="24"/>
          <w:szCs w:val="24"/>
          <w:lang w:val="tt-RU"/>
        </w:rPr>
        <w:t>Әлбәттә, сугыш аяусыз. Ул беркемне дә аяп тормый. Сугыш дигән сүзне әйтү белән нәрсә күз алдына килә? Күз яше, бәхетсезлек...Минем дә әлеге дәһшәтле сугышта</w:t>
      </w:r>
      <w:r w:rsidR="002D49CA" w:rsidRPr="004F20DD">
        <w:rPr>
          <w:rFonts w:ascii="Times New Roman" w:hAnsi="Times New Roman" w:cs="Times New Roman"/>
          <w:sz w:val="24"/>
          <w:szCs w:val="24"/>
          <w:lang w:val="tt-RU"/>
        </w:rPr>
        <w:t xml:space="preserve"> карт</w:t>
      </w:r>
      <w:r w:rsidR="00753A88" w:rsidRPr="004F20DD">
        <w:rPr>
          <w:rFonts w:ascii="Times New Roman" w:hAnsi="Times New Roman" w:cs="Times New Roman"/>
          <w:sz w:val="24"/>
          <w:szCs w:val="24"/>
          <w:lang w:val="tt-RU"/>
        </w:rPr>
        <w:t xml:space="preserve"> </w:t>
      </w:r>
      <w:r w:rsidR="002D49CA" w:rsidRPr="004F20DD">
        <w:rPr>
          <w:rFonts w:ascii="Times New Roman" w:hAnsi="Times New Roman" w:cs="Times New Roman"/>
          <w:sz w:val="24"/>
          <w:szCs w:val="24"/>
          <w:lang w:val="tt-RU"/>
        </w:rPr>
        <w:t xml:space="preserve">бабам катнашкан. </w:t>
      </w:r>
    </w:p>
    <w:p w:rsidR="002D49CA" w:rsidRPr="004F20DD" w:rsidRDefault="002D49C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Минем карт бабай – Бөек Ватан сугышы ветераны. </w:t>
      </w:r>
    </w:p>
    <w:p w:rsidR="002D49CA" w:rsidRPr="004F20DD" w:rsidRDefault="002D49C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Һәр ветеранның сугыш еллары турында үзенең истәлеге, хәтергә мәңгегә уелып калган хатирәсе була. </w:t>
      </w:r>
    </w:p>
    <w:p w:rsidR="002D49CA" w:rsidRPr="004F20DD" w:rsidRDefault="002D49C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1923 нче елның 1 июлендә Ләшәү Тамак авылында туган Бәйрәмов Барый Вәли улы сугышка алынгач Арзамаста </w:t>
      </w:r>
      <w:r w:rsidR="006A6F7C" w:rsidRPr="004F20DD">
        <w:rPr>
          <w:rFonts w:ascii="Times New Roman" w:hAnsi="Times New Roman" w:cs="Times New Roman"/>
          <w:sz w:val="24"/>
          <w:szCs w:val="24"/>
          <w:lang w:val="tt-RU"/>
        </w:rPr>
        <w:t>танк училищесында укый, аннары сугышка керә.</w:t>
      </w:r>
    </w:p>
    <w:p w:rsidR="006A6F7C" w:rsidRPr="004F20DD" w:rsidRDefault="006A6F7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1944 нче елны Сандомир шәһәрен азат иткәндә янган танк эчендә кала. Стрелок </w:t>
      </w:r>
      <w:r w:rsidR="00952A5A" w:rsidRPr="004F20DD">
        <w:rPr>
          <w:rFonts w:ascii="Times New Roman" w:hAnsi="Times New Roman" w:cs="Times New Roman"/>
          <w:sz w:val="24"/>
          <w:szCs w:val="24"/>
          <w:lang w:val="tt-RU"/>
        </w:rPr>
        <w:t>–</w:t>
      </w:r>
      <w:r w:rsidRPr="004F20DD">
        <w:rPr>
          <w:rFonts w:ascii="Times New Roman" w:hAnsi="Times New Roman" w:cs="Times New Roman"/>
          <w:sz w:val="24"/>
          <w:szCs w:val="24"/>
          <w:lang w:val="tt-RU"/>
        </w:rPr>
        <w:t xml:space="preserve"> радист</w:t>
      </w:r>
      <w:r w:rsidR="00952A5A" w:rsidRPr="004F20DD">
        <w:rPr>
          <w:rFonts w:ascii="Times New Roman" w:hAnsi="Times New Roman" w:cs="Times New Roman"/>
          <w:sz w:val="24"/>
          <w:szCs w:val="24"/>
          <w:lang w:val="tt-RU"/>
        </w:rPr>
        <w:t xml:space="preserve"> Якупов Мөхтәсар дөрләп янган танк эченнән өстерәп алып чыга һәм госпитальгә озата. </w:t>
      </w:r>
    </w:p>
    <w:p w:rsidR="00952A5A" w:rsidRPr="004F20DD" w:rsidRDefault="00952A5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Ветеран истәлекләреннән:</w:t>
      </w:r>
    </w:p>
    <w:p w:rsidR="00952A5A" w:rsidRPr="004F20DD" w:rsidRDefault="00952A5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 Миңа беренче танк армиясенең</w:t>
      </w:r>
      <w:r w:rsidR="00120AE8" w:rsidRPr="004F20DD">
        <w:rPr>
          <w:rFonts w:ascii="Times New Roman" w:hAnsi="Times New Roman" w:cs="Times New Roman"/>
          <w:sz w:val="24"/>
          <w:szCs w:val="24"/>
          <w:lang w:val="tt-RU"/>
        </w:rPr>
        <w:t xml:space="preserve">  31 нче корпусы составында шактый озын фронт юлларын узарга туры килде. Бу корпусның даны еракларга таралган иде. Батырлык өчен ул Кызыл Байрак, Суворов һәм Кутузов орденнары белән бүләкләнде, Польшаның Сандомир юнәлешендә сугышларда аерылып торганы </w:t>
      </w:r>
      <w:r w:rsidR="00A63D51" w:rsidRPr="004F20DD">
        <w:rPr>
          <w:rFonts w:ascii="Times New Roman" w:hAnsi="Times New Roman" w:cs="Times New Roman"/>
          <w:sz w:val="24"/>
          <w:szCs w:val="24"/>
          <w:lang w:val="tt-RU"/>
        </w:rPr>
        <w:t>өчен аңа Висла исеме бирелде.</w:t>
      </w:r>
    </w:p>
    <w:p w:rsidR="00A63D51" w:rsidRPr="004F20DD" w:rsidRDefault="00A63D51"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1944 елның эссе июль көннәре. Ә танкистларга аннан да эссерәк. Сандомир шәһәрен азат итү һөҗүменә керешер алдыннан безнен лейтенант Григорьев </w:t>
      </w:r>
      <w:r w:rsidR="009C7202" w:rsidRPr="004F20DD">
        <w:rPr>
          <w:rFonts w:ascii="Times New Roman" w:hAnsi="Times New Roman" w:cs="Times New Roman"/>
          <w:sz w:val="24"/>
          <w:szCs w:val="24"/>
          <w:lang w:val="tt-RU"/>
        </w:rPr>
        <w:t xml:space="preserve">командалыгындагы экипажны уң як флангта сугышчан каравылда калдырдылар. Дошман шактый хәлсезләнсә </w:t>
      </w:r>
      <w:r w:rsidR="009C7202" w:rsidRPr="004F20DD">
        <w:rPr>
          <w:rFonts w:ascii="Times New Roman" w:hAnsi="Times New Roman" w:cs="Times New Roman"/>
          <w:sz w:val="24"/>
          <w:szCs w:val="24"/>
          <w:lang w:val="tt-RU"/>
        </w:rPr>
        <w:lastRenderedPageBreak/>
        <w:t>дә, аны тар-мар итү өчен күп көч, тәвәкәллек кирәк иде әле. Җитмәсә, бу плацдармда безнең төп көчләрне камап алу куркынычы туды.</w:t>
      </w:r>
    </w:p>
    <w:p w:rsidR="0061001C" w:rsidRPr="004F20DD" w:rsidRDefault="009C7202"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Неме</w:t>
      </w:r>
      <w:r w:rsidRPr="004F20DD">
        <w:rPr>
          <w:rFonts w:ascii="Times New Roman" w:hAnsi="Times New Roman" w:cs="Times New Roman"/>
          <w:sz w:val="24"/>
          <w:szCs w:val="24"/>
        </w:rPr>
        <w:t>ц</w:t>
      </w:r>
      <w:r w:rsidRPr="004F20DD">
        <w:rPr>
          <w:rFonts w:ascii="Times New Roman" w:hAnsi="Times New Roman" w:cs="Times New Roman"/>
          <w:sz w:val="24"/>
          <w:szCs w:val="24"/>
          <w:lang w:val="tt-RU"/>
        </w:rPr>
        <w:t>лар көч өстенә көч, техника өстенә техника кертеп тордылар. Ут өермәсе бер генә минутка да кимемәде. Безнең 4 кешелек Т-34 экипажы</w:t>
      </w:r>
      <w:r w:rsidR="00BB73A2" w:rsidRPr="004F20DD">
        <w:rPr>
          <w:rFonts w:ascii="Times New Roman" w:hAnsi="Times New Roman" w:cs="Times New Roman"/>
          <w:sz w:val="24"/>
          <w:szCs w:val="24"/>
          <w:lang w:val="tt-RU"/>
        </w:rPr>
        <w:t>, 9 автоматчы-танк десанты белән бергә, берничә контратаканы кире какты. Снаряд, пулемет уты белән</w:t>
      </w:r>
      <w:r w:rsidR="0061001C" w:rsidRPr="004F20DD">
        <w:rPr>
          <w:rFonts w:ascii="Times New Roman" w:hAnsi="Times New Roman" w:cs="Times New Roman"/>
          <w:sz w:val="24"/>
          <w:szCs w:val="24"/>
          <w:lang w:val="tt-RU"/>
        </w:rPr>
        <w:t xml:space="preserve"> белән дошманның күпсанлы пехотасын кырып салды, бер “Тигр”ын юк итте. Шушы һөҗүмдә, безнең гаскәрләр плацдармны шактый киңәйтеп, немецларның чолгап алу планын өзделәр. Шулай итеп, Сандомир шәһәренә һөҗүм итү өчен уңай шартлар тудырылды.</w:t>
      </w:r>
    </w:p>
    <w:p w:rsidR="0061001C" w:rsidRPr="004F20DD" w:rsidRDefault="00FE5260"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61001C" w:rsidRPr="004F20DD">
        <w:rPr>
          <w:rFonts w:ascii="Times New Roman" w:hAnsi="Times New Roman" w:cs="Times New Roman"/>
          <w:sz w:val="24"/>
          <w:szCs w:val="24"/>
          <w:lang w:val="tt-RU"/>
        </w:rPr>
        <w:t>Тик сугыш корбансыз булмый. Атакаларның берсендә дошман, фауст патрон белән атып, безнең танкны яндырды. Минем бөтен тән пуля ярчыклары белән яраланды, ут ялкыны бер як яңакны яндырып алды. Контузия алып, аңымны югалтканмын. Мине шунда стрелок-радистыбыз Мөхтәсәр Якупов дөрләп яна башлаган танктан өстерәп алып чыккан һәм госпитальга озаткан.</w:t>
      </w:r>
    </w:p>
    <w:p w:rsidR="0061001C" w:rsidRPr="004F20DD" w:rsidRDefault="0061001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Плацдармда сугышта күрсәткән хезмәтләрем өчен мине хөкүмәтебез 1944 елның 2 августында икенче дәрәҗә Ватан сугышы ордены белән бүләкләгән. Тик мин аны вакытында ала алмадым. Ул иясен нәкъ 40 елдан соң гына тапты.</w:t>
      </w:r>
    </w:p>
    <w:p w:rsidR="0061001C" w:rsidRPr="004F20DD" w:rsidRDefault="0061001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Гомер уза. Әмма изгелек онытылмый, фронт юллары, сугышчан дуслар истән чыкмый. Мин дә гомерем өчен бурычлы сугышчан дустым, үлемнән коткаручым Мөхтәсәр Якуповны озак эзләдем. Тик аның турында да бик аз – бары Себер татары булуын, сугышка кадәр Иркутск ягында яшәгәнлеген белә идем. Җиңүнең 40 еллыгы якынлашкан көннәрдә Иркутск өлкәсе</w:t>
      </w:r>
      <w:r w:rsidR="004F3A61" w:rsidRPr="004F20DD">
        <w:rPr>
          <w:rFonts w:ascii="Times New Roman" w:hAnsi="Times New Roman" w:cs="Times New Roman"/>
          <w:sz w:val="24"/>
          <w:szCs w:val="24"/>
          <w:lang w:val="tt-RU"/>
        </w:rPr>
        <w:t xml:space="preserve">нең 23 районы газетасына да бер </w:t>
      </w:r>
      <w:r w:rsidRPr="004F20DD">
        <w:rPr>
          <w:rFonts w:ascii="Times New Roman" w:hAnsi="Times New Roman" w:cs="Times New Roman"/>
          <w:sz w:val="24"/>
          <w:szCs w:val="24"/>
          <w:lang w:val="tt-RU"/>
        </w:rPr>
        <w:t>үк эчтәлектәге 23 хат җибәрдем. Көннәрнең берсендә шушы өлкәнең Черемхово шәһәреннән хат килеп төште. Мөхтәсәр Якуповтан дигән сүзләргә күзләр ышанмады. Икенче хатта фоторәсемен сорап алдым. Шул көннән соң ике арада хатлар өзелмәде.»</w:t>
      </w:r>
    </w:p>
    <w:p w:rsidR="00914387" w:rsidRPr="004F20DD" w:rsidRDefault="00582AE7"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914387" w:rsidRPr="004F20DD">
        <w:rPr>
          <w:rFonts w:ascii="Times New Roman" w:hAnsi="Times New Roman" w:cs="Times New Roman"/>
          <w:sz w:val="24"/>
          <w:szCs w:val="24"/>
          <w:lang w:val="tt-RU"/>
        </w:rPr>
        <w:t>Батырларның исемнәре халык хәтеренә, китапларга, мәрмәрләргә уелып язылган. Аларның һәрберсен хөрмәтләп искә алабыз. Сугыш вакытында әби-бабайларыбызның күрсәткән батырлыклары белән горурланып яшик. Сугыш ветераннарын онытырга безнең хакыбыз юк!</w:t>
      </w:r>
    </w:p>
    <w:p w:rsidR="006A7CEF" w:rsidRPr="004F20DD" w:rsidRDefault="00914387"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6A7CEF" w:rsidRPr="004F20DD">
        <w:rPr>
          <w:rFonts w:ascii="Times New Roman" w:hAnsi="Times New Roman" w:cs="Times New Roman"/>
          <w:sz w:val="24"/>
          <w:szCs w:val="24"/>
          <w:lang w:val="tt-RU"/>
        </w:rPr>
        <w:t xml:space="preserve">3. Йомгаклау. </w:t>
      </w:r>
    </w:p>
    <w:p w:rsidR="00BA0C67" w:rsidRPr="004F20DD" w:rsidRDefault="006A7CEF"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914387" w:rsidRPr="004F20DD">
        <w:rPr>
          <w:rFonts w:ascii="Times New Roman" w:hAnsi="Times New Roman" w:cs="Times New Roman"/>
          <w:sz w:val="24"/>
          <w:szCs w:val="24"/>
          <w:lang w:val="tt-RU"/>
        </w:rPr>
        <w:t xml:space="preserve">Муса Җәлил – татар әдәбиятының гына түгел, бөтен ил әдәбиятының горурлыгы һәм даны.” Моабит дәфтәрләре “ белән милли шигъриятне дөнья киңлекләренә чыгарган, үзеннән соңгы буыннарга үлмәс иҗат калдырган, Ватан азатлыгы хакына газиз җанын биргән көчле рухлы шәхес ул. </w:t>
      </w:r>
    </w:p>
    <w:p w:rsidR="002A2612" w:rsidRPr="004F20DD" w:rsidRDefault="00BA6F6B"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lastRenderedPageBreak/>
        <w:t xml:space="preserve">         Димәк, Муса Җәлил – татар халкынын бөек шәхесе, горурлыгы. Киләчәктә атаклы әдибебез иҗатының тагын да кызыклырак, үзенчәлекле яклары ачылыр, иҗаты тагы да ныклап тикшерелер һәм халык арасында игътибар казаныр дип ышанасы килә.</w:t>
      </w:r>
    </w:p>
    <w:p w:rsidR="002A2612" w:rsidRPr="004F20DD" w:rsidRDefault="002A2612"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952A5A" w:rsidRPr="004F20DD">
        <w:rPr>
          <w:rFonts w:ascii="Times New Roman" w:hAnsi="Times New Roman" w:cs="Times New Roman"/>
          <w:sz w:val="24"/>
          <w:szCs w:val="24"/>
          <w:lang w:val="tt-RU"/>
        </w:rPr>
        <w:t>Муса Җәлилнең исемен халкыбыз мәңгеләштерде. Казандагы Татар дәүләт опера һәм балет театры Муса Җәлил исемен йөртә. Шагыйрьгә Казанда һәйкәл куелды, Муса Җәлил музее эшләп килә.</w:t>
      </w:r>
      <w:r w:rsidRPr="004F20DD">
        <w:rPr>
          <w:rFonts w:ascii="Times New Roman" w:hAnsi="Times New Roman" w:cs="Times New Roman"/>
          <w:sz w:val="24"/>
          <w:szCs w:val="24"/>
          <w:lang w:val="tt-RU"/>
        </w:rPr>
        <w:t xml:space="preserve"> </w:t>
      </w:r>
      <w:r w:rsidR="001A23C8" w:rsidRPr="004F20DD">
        <w:rPr>
          <w:rFonts w:ascii="Times New Roman" w:hAnsi="Times New Roman" w:cs="Times New Roman"/>
          <w:sz w:val="24"/>
          <w:szCs w:val="24"/>
          <w:lang w:val="tt-RU"/>
        </w:rPr>
        <w:t xml:space="preserve">Шагыйрьгә багышлап романнар, поэмалар, опера, җырлар, сынлы сәнгать әсәрләре иҗат ителде. </w:t>
      </w:r>
      <w:r w:rsidRPr="004F20DD">
        <w:rPr>
          <w:rFonts w:ascii="Times New Roman" w:hAnsi="Times New Roman" w:cs="Times New Roman"/>
          <w:sz w:val="24"/>
          <w:szCs w:val="24"/>
          <w:lang w:val="tt-RU"/>
        </w:rPr>
        <w:t>Герой – шагыйрь Муса Җәлилнең иҗаты белән кызыксынучылар күп булса, аның исеме дә, ялкынлы үлмәс шигырьләре дә мәңге яшәр!</w:t>
      </w:r>
    </w:p>
    <w:p w:rsidR="00952A5A" w:rsidRPr="004F20DD" w:rsidRDefault="002A2612"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w:t>
      </w:r>
      <w:r w:rsidR="00371E73" w:rsidRPr="004F20DD">
        <w:rPr>
          <w:rFonts w:ascii="Times New Roman" w:hAnsi="Times New Roman" w:cs="Times New Roman"/>
          <w:sz w:val="24"/>
          <w:szCs w:val="24"/>
          <w:lang w:val="tt-RU"/>
        </w:rPr>
        <w:t xml:space="preserve"> Шагыйрь</w:t>
      </w:r>
      <w:r w:rsidR="00952A5A" w:rsidRPr="004F20DD">
        <w:rPr>
          <w:rFonts w:ascii="Times New Roman" w:hAnsi="Times New Roman" w:cs="Times New Roman"/>
          <w:sz w:val="24"/>
          <w:szCs w:val="24"/>
          <w:lang w:val="tt-RU"/>
        </w:rPr>
        <w:t xml:space="preserve"> һәм аның иптәшләренең батырлыгы безнең йөрәкләрдә мәңге </w:t>
      </w:r>
      <w:r w:rsidRPr="004F20DD">
        <w:rPr>
          <w:rFonts w:ascii="Times New Roman" w:hAnsi="Times New Roman" w:cs="Times New Roman"/>
          <w:sz w:val="24"/>
          <w:szCs w:val="24"/>
          <w:lang w:val="tt-RU"/>
        </w:rPr>
        <w:t>онытылмас</w:t>
      </w:r>
      <w:r w:rsidR="00952A5A" w:rsidRPr="004F20DD">
        <w:rPr>
          <w:rFonts w:ascii="Times New Roman" w:hAnsi="Times New Roman" w:cs="Times New Roman"/>
          <w:sz w:val="24"/>
          <w:szCs w:val="24"/>
          <w:lang w:val="tt-RU"/>
        </w:rPr>
        <w:t>, чөнки тарихыбызны, илебез азатлыгы өчен көрәшкән батырларыбызны онытырга хакыбыз юк. Дәһшәтле сугыш еллары турында хатирәләрне, истәлекләрне безнең буын да белергә тиеш.</w:t>
      </w:r>
    </w:p>
    <w:p w:rsidR="00D96D1C" w:rsidRPr="004F20DD" w:rsidRDefault="00D96D1C"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Шушы максаттан чыгып мин үземнең сыйныф</w:t>
      </w:r>
      <w:r w:rsidR="005B11B1" w:rsidRPr="004F20DD">
        <w:rPr>
          <w:rFonts w:ascii="Times New Roman" w:hAnsi="Times New Roman" w:cs="Times New Roman"/>
          <w:sz w:val="24"/>
          <w:szCs w:val="24"/>
          <w:lang w:val="tt-RU"/>
        </w:rPr>
        <w:t>ымда сораштыру уздырырга булдым. Аларның “батырлык” төшенчәсен ничек аңлаулары белән кызыксындым. Батырлыкны һәрбер кеше үзенчә аңлый. Минем сыйныфымда 30 укучы укый. Шуларның унысы дусл</w:t>
      </w:r>
      <w:r w:rsidR="00BA6F6B" w:rsidRPr="004F20DD">
        <w:rPr>
          <w:rFonts w:ascii="Times New Roman" w:hAnsi="Times New Roman" w:cs="Times New Roman"/>
          <w:sz w:val="24"/>
          <w:szCs w:val="24"/>
          <w:lang w:val="tt-RU"/>
        </w:rPr>
        <w:t>арына булышуда</w:t>
      </w:r>
      <w:r w:rsidR="005B11B1" w:rsidRPr="004F20DD">
        <w:rPr>
          <w:rFonts w:ascii="Times New Roman" w:hAnsi="Times New Roman" w:cs="Times New Roman"/>
          <w:sz w:val="24"/>
          <w:szCs w:val="24"/>
          <w:lang w:val="tt-RU"/>
        </w:rPr>
        <w:t xml:space="preserve">, бишесе эт, </w:t>
      </w:r>
      <w:r w:rsidR="00BA6F6B" w:rsidRPr="004F20DD">
        <w:rPr>
          <w:rFonts w:ascii="Times New Roman" w:hAnsi="Times New Roman" w:cs="Times New Roman"/>
          <w:sz w:val="24"/>
          <w:szCs w:val="24"/>
          <w:lang w:val="tt-RU"/>
        </w:rPr>
        <w:t>песи балаларына ярдәм итүдә</w:t>
      </w:r>
      <w:r w:rsidR="005B11B1" w:rsidRPr="004F20DD">
        <w:rPr>
          <w:rFonts w:ascii="Times New Roman" w:hAnsi="Times New Roman" w:cs="Times New Roman"/>
          <w:sz w:val="24"/>
          <w:szCs w:val="24"/>
          <w:lang w:val="tt-RU"/>
        </w:rPr>
        <w:t>, алтысы әби</w:t>
      </w:r>
      <w:r w:rsidR="00BA6F6B" w:rsidRPr="004F20DD">
        <w:rPr>
          <w:rFonts w:ascii="Times New Roman" w:hAnsi="Times New Roman" w:cs="Times New Roman"/>
          <w:sz w:val="24"/>
          <w:szCs w:val="24"/>
          <w:lang w:val="tt-RU"/>
        </w:rPr>
        <w:t>-бабайларга яхшылык эшләүдә</w:t>
      </w:r>
      <w:r w:rsidR="005B11B1" w:rsidRPr="004F20DD">
        <w:rPr>
          <w:rFonts w:ascii="Times New Roman" w:hAnsi="Times New Roman" w:cs="Times New Roman"/>
          <w:sz w:val="24"/>
          <w:szCs w:val="24"/>
          <w:lang w:val="tt-RU"/>
        </w:rPr>
        <w:t xml:space="preserve">, ә калган сигезе һәм мин </w:t>
      </w:r>
      <w:r w:rsidR="00BA6F6B" w:rsidRPr="004F20DD">
        <w:rPr>
          <w:rFonts w:ascii="Times New Roman" w:hAnsi="Times New Roman" w:cs="Times New Roman"/>
          <w:sz w:val="24"/>
          <w:szCs w:val="24"/>
          <w:lang w:val="tt-RU"/>
        </w:rPr>
        <w:t xml:space="preserve">илебез азатлыгы өчен көрәшкән халкыбызда күрә.  </w:t>
      </w:r>
      <w:r w:rsidR="008E632D" w:rsidRPr="004F20DD">
        <w:rPr>
          <w:rFonts w:ascii="Times New Roman" w:hAnsi="Times New Roman" w:cs="Times New Roman"/>
          <w:sz w:val="24"/>
          <w:szCs w:val="24"/>
          <w:lang w:val="tt-RU"/>
        </w:rPr>
        <w:t xml:space="preserve">Бу сорау буенча узебезнең укытучыларыбызга да мөрәҗәгать иттем. Алар Бөек Ватан сугышы </w:t>
      </w:r>
      <w:r w:rsidR="00424AEF" w:rsidRPr="004F20DD">
        <w:rPr>
          <w:rFonts w:ascii="Times New Roman" w:hAnsi="Times New Roman" w:cs="Times New Roman"/>
          <w:sz w:val="24"/>
          <w:szCs w:val="24"/>
          <w:lang w:val="tt-RU"/>
        </w:rPr>
        <w:t>елларындагы батырлардан Фатих Кә</w:t>
      </w:r>
      <w:r w:rsidR="008E632D" w:rsidRPr="004F20DD">
        <w:rPr>
          <w:rFonts w:ascii="Times New Roman" w:hAnsi="Times New Roman" w:cs="Times New Roman"/>
          <w:sz w:val="24"/>
          <w:szCs w:val="24"/>
          <w:lang w:val="tt-RU"/>
        </w:rPr>
        <w:t>рим, Абдулла Алиш, Муса Җәлил, Газинур Гафиятуллин, Мулланур Вахитов, Александр Матросов һәм сугыш ветераннарының олы батырлыклары белән аңлатып күрсәттеләр.</w:t>
      </w:r>
      <w:r w:rsidR="00AC31F8" w:rsidRPr="004F20DD">
        <w:rPr>
          <w:rFonts w:ascii="Times New Roman" w:hAnsi="Times New Roman" w:cs="Times New Roman"/>
          <w:sz w:val="24"/>
          <w:szCs w:val="24"/>
          <w:lang w:val="tt-RU"/>
        </w:rPr>
        <w:t xml:space="preserve"> Василий Александрович Сухомлинскийның “Батырлык – ул әхлаклылык һәм ихтыяр көче, алар һәр кешегә билгеле бер очракта гына түгел, ә кө</w:t>
      </w:r>
      <w:r w:rsidR="00424AEF" w:rsidRPr="004F20DD">
        <w:rPr>
          <w:rFonts w:ascii="Times New Roman" w:hAnsi="Times New Roman" w:cs="Times New Roman"/>
          <w:sz w:val="24"/>
          <w:szCs w:val="24"/>
          <w:lang w:val="tt-RU"/>
        </w:rPr>
        <w:t>ндәлек тормышта, эштә дә кирәк</w:t>
      </w:r>
      <w:r w:rsidR="00371E73" w:rsidRPr="004F20DD">
        <w:rPr>
          <w:rFonts w:ascii="Times New Roman" w:hAnsi="Times New Roman" w:cs="Times New Roman"/>
          <w:sz w:val="24"/>
          <w:szCs w:val="24"/>
          <w:lang w:val="tt-RU"/>
        </w:rPr>
        <w:t>”.</w:t>
      </w:r>
      <w:r w:rsidR="00424AEF" w:rsidRPr="004F20DD">
        <w:rPr>
          <w:rFonts w:ascii="Times New Roman" w:hAnsi="Times New Roman" w:cs="Times New Roman"/>
          <w:sz w:val="24"/>
          <w:szCs w:val="24"/>
          <w:lang w:val="tt-RU"/>
        </w:rPr>
        <w:t xml:space="preserve"> [</w:t>
      </w:r>
      <w:r w:rsidR="00992750" w:rsidRPr="004F20DD">
        <w:rPr>
          <w:rFonts w:ascii="Times New Roman" w:hAnsi="Times New Roman" w:cs="Times New Roman"/>
          <w:sz w:val="24"/>
          <w:szCs w:val="24"/>
          <w:lang w:val="tt-RU"/>
        </w:rPr>
        <w:t>5;95</w:t>
      </w:r>
      <w:r w:rsidR="00424AEF" w:rsidRPr="004F20DD">
        <w:rPr>
          <w:rFonts w:ascii="Times New Roman" w:hAnsi="Times New Roman" w:cs="Times New Roman"/>
          <w:sz w:val="24"/>
          <w:szCs w:val="24"/>
          <w:lang w:val="tt-RU"/>
        </w:rPr>
        <w:t>]</w:t>
      </w:r>
      <w:r w:rsidR="00AC31F8" w:rsidRPr="004F20DD">
        <w:rPr>
          <w:rFonts w:ascii="Times New Roman" w:hAnsi="Times New Roman" w:cs="Times New Roman"/>
          <w:sz w:val="24"/>
          <w:szCs w:val="24"/>
          <w:lang w:val="tt-RU"/>
        </w:rPr>
        <w:t xml:space="preserve">- дип язганлыгын да әйтеп киттеләр. </w:t>
      </w:r>
    </w:p>
    <w:p w:rsidR="004F20DD" w:rsidRPr="004F20DD" w:rsidRDefault="008E632D"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 xml:space="preserve">         Әлеге хезмәтемне түбәндәге мәкаль белән тәмамлыйсым килә: </w:t>
      </w:r>
      <w:r w:rsidR="002F1EFC" w:rsidRPr="004F20DD">
        <w:rPr>
          <w:rFonts w:ascii="Times New Roman" w:hAnsi="Times New Roman" w:cs="Times New Roman"/>
          <w:sz w:val="24"/>
          <w:szCs w:val="24"/>
          <w:lang w:val="tt-RU"/>
        </w:rPr>
        <w:t>“Баты</w:t>
      </w:r>
      <w:r w:rsidR="004F20DD" w:rsidRPr="004F20DD">
        <w:rPr>
          <w:rFonts w:ascii="Times New Roman" w:hAnsi="Times New Roman" w:cs="Times New Roman"/>
          <w:sz w:val="24"/>
          <w:szCs w:val="24"/>
          <w:lang w:val="tt-RU"/>
        </w:rPr>
        <w:t>р үзе өчен туар, иле өчен үләр”</w:t>
      </w: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4F20DD" w:rsidRDefault="004F20DD" w:rsidP="004F20DD">
      <w:pPr>
        <w:pStyle w:val="a4"/>
        <w:spacing w:line="360" w:lineRule="auto"/>
        <w:jc w:val="both"/>
        <w:rPr>
          <w:rFonts w:ascii="Times New Roman" w:hAnsi="Times New Roman" w:cs="Times New Roman"/>
          <w:sz w:val="24"/>
          <w:szCs w:val="24"/>
          <w:lang w:val="tt-RU"/>
        </w:rPr>
      </w:pPr>
    </w:p>
    <w:p w:rsidR="00791EEE" w:rsidRDefault="00791EEE" w:rsidP="004F20DD">
      <w:pPr>
        <w:pStyle w:val="a4"/>
        <w:spacing w:line="360" w:lineRule="auto"/>
        <w:jc w:val="both"/>
        <w:rPr>
          <w:rFonts w:ascii="Times New Roman" w:hAnsi="Times New Roman" w:cs="Times New Roman"/>
          <w:sz w:val="24"/>
          <w:szCs w:val="24"/>
          <w:lang w:val="tt-RU"/>
        </w:rPr>
      </w:pPr>
    </w:p>
    <w:p w:rsidR="006A7CEF" w:rsidRPr="004F20DD" w:rsidRDefault="004F20DD" w:rsidP="004F20DD">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4. Библиографик исемлек</w:t>
      </w:r>
    </w:p>
    <w:p w:rsidR="00AF6598" w:rsidRPr="004F20DD" w:rsidRDefault="00EB120A" w:rsidP="004F20DD">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1.</w:t>
      </w:r>
      <w:r w:rsidR="00AF6598" w:rsidRPr="004F20DD">
        <w:rPr>
          <w:rFonts w:ascii="Times New Roman" w:hAnsi="Times New Roman" w:cs="Times New Roman"/>
          <w:sz w:val="24"/>
          <w:szCs w:val="24"/>
          <w:lang w:val="tt-RU"/>
        </w:rPr>
        <w:t>Җәлил</w:t>
      </w:r>
      <w:r w:rsidR="0041123F" w:rsidRPr="004F20DD">
        <w:rPr>
          <w:rFonts w:ascii="Times New Roman" w:hAnsi="Times New Roman" w:cs="Times New Roman"/>
          <w:sz w:val="24"/>
          <w:szCs w:val="24"/>
          <w:lang w:val="tt-RU"/>
        </w:rPr>
        <w:t>.</w:t>
      </w:r>
      <w:r w:rsidR="00AF6598" w:rsidRPr="004F20DD">
        <w:rPr>
          <w:rFonts w:ascii="Times New Roman" w:hAnsi="Times New Roman" w:cs="Times New Roman"/>
          <w:sz w:val="24"/>
          <w:szCs w:val="24"/>
          <w:lang w:val="tt-RU"/>
        </w:rPr>
        <w:t xml:space="preserve"> М. Әсәрләр/ Муса Җәлил. – Казан: Мәгариф, 2004. – 271 б. </w:t>
      </w:r>
    </w:p>
    <w:p w:rsidR="00AF6598" w:rsidRPr="004F20DD" w:rsidRDefault="00EB120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2.</w:t>
      </w:r>
      <w:r w:rsidR="00AF6598" w:rsidRPr="004F20DD">
        <w:rPr>
          <w:rFonts w:ascii="Times New Roman" w:hAnsi="Times New Roman" w:cs="Times New Roman"/>
          <w:sz w:val="24"/>
          <w:szCs w:val="24"/>
          <w:lang w:val="tt-RU"/>
        </w:rPr>
        <w:t>Җәлил</w:t>
      </w:r>
      <w:r w:rsidR="0041123F" w:rsidRPr="004F20DD">
        <w:rPr>
          <w:rFonts w:ascii="Times New Roman" w:hAnsi="Times New Roman" w:cs="Times New Roman"/>
          <w:sz w:val="24"/>
          <w:szCs w:val="24"/>
          <w:lang w:val="tt-RU"/>
        </w:rPr>
        <w:t>.</w:t>
      </w:r>
      <w:r w:rsidR="00AF6598" w:rsidRPr="004F20DD">
        <w:rPr>
          <w:rFonts w:ascii="Times New Roman" w:hAnsi="Times New Roman" w:cs="Times New Roman"/>
          <w:sz w:val="24"/>
          <w:szCs w:val="24"/>
          <w:lang w:val="tt-RU"/>
        </w:rPr>
        <w:t>М. Моабит дәфтәрләре: Шигырьләр [Муса Җәлил /Төзүче, кереш сүз һәм искәрмәләр авторы Р.</w:t>
      </w:r>
      <w:r w:rsidR="00A10369" w:rsidRPr="004F20DD">
        <w:rPr>
          <w:rFonts w:ascii="Times New Roman" w:hAnsi="Times New Roman" w:cs="Times New Roman"/>
          <w:sz w:val="24"/>
          <w:szCs w:val="24"/>
          <w:lang w:val="tt-RU"/>
        </w:rPr>
        <w:t xml:space="preserve"> Ә. Мостафин]. – Казан: Татар. кит. н</w:t>
      </w:r>
      <w:r w:rsidR="00AF6598" w:rsidRPr="004F20DD">
        <w:rPr>
          <w:rFonts w:ascii="Times New Roman" w:hAnsi="Times New Roman" w:cs="Times New Roman"/>
          <w:sz w:val="24"/>
          <w:szCs w:val="24"/>
          <w:lang w:val="tt-RU"/>
        </w:rPr>
        <w:t xml:space="preserve">әшр., 2005. – 240 б.   </w:t>
      </w:r>
    </w:p>
    <w:p w:rsidR="00AF6598" w:rsidRPr="004F20DD" w:rsidRDefault="00EB120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3.</w:t>
      </w:r>
      <w:r w:rsidR="00AF6598" w:rsidRPr="004F20DD">
        <w:rPr>
          <w:rFonts w:ascii="Times New Roman" w:hAnsi="Times New Roman" w:cs="Times New Roman"/>
          <w:sz w:val="24"/>
          <w:szCs w:val="24"/>
          <w:lang w:val="tt-RU"/>
        </w:rPr>
        <w:t>Вәлиева, Р. Т. М</w:t>
      </w:r>
      <w:r w:rsidR="00683C92" w:rsidRPr="004F20DD">
        <w:rPr>
          <w:rFonts w:ascii="Times New Roman" w:hAnsi="Times New Roman" w:cs="Times New Roman"/>
          <w:sz w:val="24"/>
          <w:szCs w:val="24"/>
          <w:lang w:val="tt-RU"/>
        </w:rPr>
        <w:t xml:space="preserve">уса Җәлил – халкым улы: поэма - </w:t>
      </w:r>
      <w:r w:rsidR="00AF6598" w:rsidRPr="004F20DD">
        <w:rPr>
          <w:rFonts w:ascii="Times New Roman" w:hAnsi="Times New Roman" w:cs="Times New Roman"/>
          <w:sz w:val="24"/>
          <w:szCs w:val="24"/>
          <w:lang w:val="tt-RU"/>
        </w:rPr>
        <w:t xml:space="preserve">Песнь о Джалиле: поэма / Резеда Вәлиева. – Казан: Татар. Кит. Нәшр., 2011. – 63 б. </w:t>
      </w:r>
    </w:p>
    <w:p w:rsidR="00AF6598" w:rsidRPr="004F20DD" w:rsidRDefault="00EB120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4.</w:t>
      </w:r>
      <w:r w:rsidR="00AF6598" w:rsidRPr="004F20DD">
        <w:rPr>
          <w:rFonts w:ascii="Times New Roman" w:hAnsi="Times New Roman" w:cs="Times New Roman"/>
          <w:sz w:val="24"/>
          <w:szCs w:val="24"/>
          <w:lang w:val="tt-RU"/>
        </w:rPr>
        <w:t>Муса Җәлил турында истәлекләр [Төз. Мо</w:t>
      </w:r>
      <w:r w:rsidR="00A10369" w:rsidRPr="004F20DD">
        <w:rPr>
          <w:rFonts w:ascii="Times New Roman" w:hAnsi="Times New Roman" w:cs="Times New Roman"/>
          <w:sz w:val="24"/>
          <w:szCs w:val="24"/>
          <w:lang w:val="tt-RU"/>
        </w:rPr>
        <w:t>стафин Р. Ә.]. – Казан: Татар. кит. н</w:t>
      </w:r>
      <w:r w:rsidR="00AF6598" w:rsidRPr="004F20DD">
        <w:rPr>
          <w:rFonts w:ascii="Times New Roman" w:hAnsi="Times New Roman" w:cs="Times New Roman"/>
          <w:sz w:val="24"/>
          <w:szCs w:val="24"/>
          <w:lang w:val="tt-RU"/>
        </w:rPr>
        <w:t xml:space="preserve">әшр., 2006. – 319 б. </w:t>
      </w:r>
    </w:p>
    <w:p w:rsidR="00AF6598" w:rsidRPr="004F20DD" w:rsidRDefault="00EB120A"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5.</w:t>
      </w:r>
      <w:r w:rsidR="00424AEF" w:rsidRPr="004F20DD">
        <w:rPr>
          <w:rFonts w:ascii="Times New Roman" w:hAnsi="Times New Roman" w:cs="Times New Roman"/>
          <w:sz w:val="24"/>
          <w:szCs w:val="24"/>
          <w:lang w:val="tt-RU"/>
        </w:rPr>
        <w:t xml:space="preserve"> Сухомлинский В.А. Книга о совести. Часть</w:t>
      </w:r>
      <w:r w:rsidR="00424AEF" w:rsidRPr="004F20DD">
        <w:rPr>
          <w:rFonts w:ascii="Times New Roman" w:hAnsi="Times New Roman" w:cs="Times New Roman"/>
          <w:sz w:val="24"/>
          <w:szCs w:val="24"/>
        </w:rPr>
        <w:t xml:space="preserve"> 1.:Красота – радость жизни. Человек – это сила </w:t>
      </w:r>
      <w:proofErr w:type="gramStart"/>
      <w:r w:rsidR="00424AEF" w:rsidRPr="004F20DD">
        <w:rPr>
          <w:rFonts w:ascii="Times New Roman" w:hAnsi="Times New Roman" w:cs="Times New Roman"/>
          <w:sz w:val="24"/>
          <w:szCs w:val="24"/>
        </w:rPr>
        <w:t>духа.-</w:t>
      </w:r>
      <w:proofErr w:type="gramEnd"/>
      <w:r w:rsidR="00424AEF" w:rsidRPr="004F20DD">
        <w:rPr>
          <w:rFonts w:ascii="Times New Roman" w:hAnsi="Times New Roman" w:cs="Times New Roman"/>
          <w:sz w:val="24"/>
          <w:szCs w:val="24"/>
        </w:rPr>
        <w:t xml:space="preserve"> Симферополь: </w:t>
      </w:r>
      <w:r w:rsidR="00424AEF" w:rsidRPr="004F20DD">
        <w:rPr>
          <w:rFonts w:ascii="Times New Roman" w:hAnsi="Times New Roman" w:cs="Times New Roman"/>
          <w:sz w:val="24"/>
          <w:szCs w:val="24"/>
          <w:lang w:val="tt-RU"/>
        </w:rPr>
        <w:t>А.П.Выродов, 2003. – 112с.</w:t>
      </w:r>
    </w:p>
    <w:p w:rsidR="0041123F" w:rsidRPr="004F20DD" w:rsidRDefault="0041123F"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6. Мустафин Р.А. Жизнь как песня: Повесть. Джалиль М. Стихи/Пер.с тат.;</w:t>
      </w:r>
      <w:r w:rsidR="00A10369"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Худож.</w:t>
      </w:r>
      <w:r w:rsidR="00A10369"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Ю.Жигалов.</w:t>
      </w:r>
      <w:r w:rsidR="00A10369"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w:t>
      </w:r>
      <w:r w:rsidR="00A10369"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М.:</w:t>
      </w:r>
      <w:r w:rsidR="00A10369" w:rsidRPr="004F20DD">
        <w:rPr>
          <w:rFonts w:ascii="Times New Roman" w:hAnsi="Times New Roman" w:cs="Times New Roman"/>
          <w:sz w:val="24"/>
          <w:szCs w:val="24"/>
          <w:lang w:val="tt-RU"/>
        </w:rPr>
        <w:t xml:space="preserve"> </w:t>
      </w:r>
      <w:r w:rsidRPr="004F20DD">
        <w:rPr>
          <w:rFonts w:ascii="Times New Roman" w:hAnsi="Times New Roman" w:cs="Times New Roman"/>
          <w:sz w:val="24"/>
          <w:szCs w:val="24"/>
          <w:lang w:val="tt-RU"/>
        </w:rPr>
        <w:t>Дет.лит.,1987.-240 с.</w:t>
      </w:r>
    </w:p>
    <w:p w:rsidR="0041123F" w:rsidRPr="004F20DD" w:rsidRDefault="0041123F"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7.</w:t>
      </w:r>
      <w:r w:rsidR="00B864B7" w:rsidRPr="004F20DD">
        <w:rPr>
          <w:rFonts w:ascii="Times New Roman" w:hAnsi="Times New Roman" w:cs="Times New Roman"/>
          <w:sz w:val="24"/>
          <w:szCs w:val="24"/>
          <w:lang w:val="tt-RU"/>
        </w:rPr>
        <w:t xml:space="preserve"> Җәлил. М. Әсәрләр</w:t>
      </w:r>
      <w:r w:rsidR="00A10369" w:rsidRPr="004F20DD">
        <w:rPr>
          <w:rFonts w:ascii="Times New Roman" w:hAnsi="Times New Roman" w:cs="Times New Roman"/>
          <w:sz w:val="24"/>
          <w:szCs w:val="24"/>
          <w:lang w:val="tt-RU"/>
        </w:rPr>
        <w:t xml:space="preserve"> дү</w:t>
      </w:r>
      <w:r w:rsidR="00B864B7" w:rsidRPr="004F20DD">
        <w:rPr>
          <w:rFonts w:ascii="Times New Roman" w:hAnsi="Times New Roman" w:cs="Times New Roman"/>
          <w:sz w:val="24"/>
          <w:szCs w:val="24"/>
          <w:lang w:val="tt-RU"/>
        </w:rPr>
        <w:t>рт томда</w:t>
      </w:r>
      <w:r w:rsidR="00A10369" w:rsidRPr="004F20DD">
        <w:rPr>
          <w:rFonts w:ascii="Times New Roman" w:hAnsi="Times New Roman" w:cs="Times New Roman"/>
          <w:sz w:val="24"/>
          <w:szCs w:val="24"/>
          <w:lang w:val="tt-RU"/>
        </w:rPr>
        <w:t xml:space="preserve"> </w:t>
      </w:r>
      <w:r w:rsidR="00B864B7" w:rsidRPr="004F20DD">
        <w:rPr>
          <w:rFonts w:ascii="Times New Roman" w:hAnsi="Times New Roman" w:cs="Times New Roman"/>
          <w:sz w:val="24"/>
          <w:szCs w:val="24"/>
          <w:lang w:val="tt-RU"/>
        </w:rPr>
        <w:t>/</w:t>
      </w:r>
      <w:r w:rsidR="00A10369" w:rsidRPr="004F20DD">
        <w:rPr>
          <w:rFonts w:ascii="Times New Roman" w:hAnsi="Times New Roman" w:cs="Times New Roman"/>
          <w:sz w:val="24"/>
          <w:szCs w:val="24"/>
          <w:lang w:val="tt-RU"/>
        </w:rPr>
        <w:t xml:space="preserve"> </w:t>
      </w:r>
      <w:r w:rsidR="00B864B7" w:rsidRPr="004F20DD">
        <w:rPr>
          <w:rFonts w:ascii="Times New Roman" w:hAnsi="Times New Roman" w:cs="Times New Roman"/>
          <w:sz w:val="24"/>
          <w:szCs w:val="24"/>
          <w:lang w:val="tt-RU"/>
        </w:rPr>
        <w:t xml:space="preserve">Әдәбият – сәнгать тәнкыйте. – Казан: </w:t>
      </w:r>
      <w:r w:rsidR="00A10369" w:rsidRPr="004F20DD">
        <w:rPr>
          <w:rFonts w:ascii="Times New Roman" w:hAnsi="Times New Roman" w:cs="Times New Roman"/>
          <w:sz w:val="24"/>
          <w:szCs w:val="24"/>
          <w:lang w:val="tt-RU"/>
        </w:rPr>
        <w:t>Татар. кит. н</w:t>
      </w:r>
      <w:r w:rsidR="00B864B7" w:rsidRPr="004F20DD">
        <w:rPr>
          <w:rFonts w:ascii="Times New Roman" w:hAnsi="Times New Roman" w:cs="Times New Roman"/>
          <w:sz w:val="24"/>
          <w:szCs w:val="24"/>
          <w:lang w:val="tt-RU"/>
        </w:rPr>
        <w:t xml:space="preserve">әшр.,, 1976. – 259 б. </w:t>
      </w:r>
      <w:r w:rsidR="00A10369" w:rsidRPr="004F20DD">
        <w:rPr>
          <w:rFonts w:ascii="Times New Roman" w:hAnsi="Times New Roman" w:cs="Times New Roman"/>
          <w:sz w:val="24"/>
          <w:szCs w:val="24"/>
          <w:lang w:val="tt-RU"/>
        </w:rPr>
        <w:t>:рәс.б-н.</w:t>
      </w:r>
    </w:p>
    <w:p w:rsidR="00B864B7" w:rsidRPr="004F20DD" w:rsidRDefault="00B864B7"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8.</w:t>
      </w:r>
      <w:r w:rsidR="00376CF4" w:rsidRPr="004F20DD">
        <w:rPr>
          <w:rFonts w:ascii="Times New Roman" w:hAnsi="Times New Roman" w:cs="Times New Roman"/>
          <w:sz w:val="24"/>
          <w:szCs w:val="24"/>
          <w:lang w:val="tt-RU"/>
        </w:rPr>
        <w:t>Җәлилов М.М. Кызыл ромашка: балалар өчен шигырьләр, җырлар/Муса Җәлил; [төз. Э.Кәлимуллина</w:t>
      </w:r>
      <w:r w:rsidR="00A10369" w:rsidRPr="004F20DD">
        <w:rPr>
          <w:rFonts w:ascii="Times New Roman" w:hAnsi="Times New Roman" w:cs="Times New Roman"/>
          <w:sz w:val="24"/>
          <w:szCs w:val="24"/>
          <w:lang w:val="tt-RU"/>
        </w:rPr>
        <w:t>; рәс. А. Тимергалина</w:t>
      </w:r>
      <w:r w:rsidR="00376CF4" w:rsidRPr="004F20DD">
        <w:rPr>
          <w:rFonts w:ascii="Times New Roman" w:hAnsi="Times New Roman" w:cs="Times New Roman"/>
          <w:sz w:val="24"/>
          <w:szCs w:val="24"/>
          <w:lang w:val="tt-RU"/>
        </w:rPr>
        <w:t>]</w:t>
      </w:r>
      <w:r w:rsidR="00A10369" w:rsidRPr="004F20DD">
        <w:rPr>
          <w:rFonts w:ascii="Times New Roman" w:hAnsi="Times New Roman" w:cs="Times New Roman"/>
          <w:sz w:val="24"/>
          <w:szCs w:val="24"/>
          <w:lang w:val="tt-RU"/>
        </w:rPr>
        <w:t>. –  Казан: Татар.кит.нәшр., 2013. – 143б.: рәс.б-н.</w:t>
      </w:r>
    </w:p>
    <w:p w:rsidR="00AF6598" w:rsidRPr="004F20DD" w:rsidRDefault="004F3A61" w:rsidP="00FC7976">
      <w:pPr>
        <w:pStyle w:val="a4"/>
        <w:spacing w:line="360" w:lineRule="auto"/>
        <w:jc w:val="both"/>
        <w:rPr>
          <w:rFonts w:ascii="Times New Roman" w:hAnsi="Times New Roman" w:cs="Times New Roman"/>
          <w:sz w:val="24"/>
          <w:szCs w:val="24"/>
          <w:lang w:val="tt-RU"/>
        </w:rPr>
      </w:pPr>
      <w:r w:rsidRPr="004F20DD">
        <w:rPr>
          <w:rFonts w:ascii="Times New Roman" w:hAnsi="Times New Roman" w:cs="Times New Roman"/>
          <w:sz w:val="24"/>
          <w:szCs w:val="24"/>
          <w:lang w:val="tt-RU"/>
        </w:rPr>
        <w:t>9.</w:t>
      </w:r>
      <w:r w:rsidR="006E4ACF" w:rsidRPr="004F20DD">
        <w:rPr>
          <w:rFonts w:ascii="Times New Roman" w:hAnsi="Times New Roman" w:cs="Times New Roman"/>
          <w:sz w:val="24"/>
          <w:szCs w:val="24"/>
          <w:lang w:val="tt-RU"/>
        </w:rPr>
        <w:t xml:space="preserve"> </w:t>
      </w:r>
      <w:r w:rsidR="00424AEF" w:rsidRPr="004F20DD">
        <w:rPr>
          <w:rFonts w:ascii="Times New Roman" w:hAnsi="Times New Roman" w:cs="Times New Roman"/>
          <w:sz w:val="24"/>
          <w:szCs w:val="24"/>
          <w:lang w:val="tt-RU"/>
        </w:rPr>
        <w:t>Мәгариф.-Казан:”Мәгариф”.-№2.-2016.-39-41б.</w:t>
      </w:r>
    </w:p>
    <w:p w:rsidR="00AF6598" w:rsidRPr="00FC7976" w:rsidRDefault="00AF6598" w:rsidP="00FC7976">
      <w:pPr>
        <w:pStyle w:val="a4"/>
        <w:spacing w:line="360" w:lineRule="auto"/>
        <w:jc w:val="both"/>
        <w:rPr>
          <w:rFonts w:ascii="Times New Roman" w:hAnsi="Times New Roman" w:cs="Times New Roman"/>
          <w:sz w:val="28"/>
          <w:szCs w:val="28"/>
          <w:lang w:val="tt-RU"/>
        </w:rPr>
      </w:pPr>
    </w:p>
    <w:p w:rsidR="00AF6598" w:rsidRPr="00FC7976" w:rsidRDefault="00AF6598" w:rsidP="00FC7976">
      <w:pPr>
        <w:pStyle w:val="a4"/>
        <w:spacing w:line="360" w:lineRule="auto"/>
        <w:jc w:val="both"/>
        <w:rPr>
          <w:rFonts w:ascii="Times New Roman" w:hAnsi="Times New Roman" w:cs="Times New Roman"/>
          <w:sz w:val="28"/>
          <w:szCs w:val="28"/>
          <w:lang w:val="tt-RU"/>
        </w:rPr>
      </w:pPr>
    </w:p>
    <w:p w:rsidR="00AF6598" w:rsidRPr="00FC7976" w:rsidRDefault="00AF6598" w:rsidP="00FC7976">
      <w:pPr>
        <w:pStyle w:val="a4"/>
        <w:spacing w:line="360" w:lineRule="auto"/>
        <w:jc w:val="both"/>
        <w:rPr>
          <w:rFonts w:ascii="Times New Roman" w:hAnsi="Times New Roman" w:cs="Times New Roman"/>
          <w:sz w:val="28"/>
          <w:szCs w:val="28"/>
          <w:lang w:val="tt-RU"/>
        </w:rPr>
      </w:pPr>
    </w:p>
    <w:p w:rsidR="00AF6598" w:rsidRPr="00FC7976" w:rsidRDefault="00AF6598" w:rsidP="00FC7976">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4F20DD" w:rsidRDefault="004F20DD">
      <w:pPr>
        <w:pStyle w:val="a4"/>
        <w:spacing w:line="360" w:lineRule="auto"/>
        <w:jc w:val="both"/>
        <w:rPr>
          <w:rFonts w:ascii="Times New Roman" w:hAnsi="Times New Roman" w:cs="Times New Roman"/>
          <w:sz w:val="28"/>
          <w:szCs w:val="28"/>
          <w:lang w:val="tt-RU"/>
        </w:rPr>
      </w:pPr>
    </w:p>
    <w:p w:rsidR="00791EEE" w:rsidRDefault="00791EEE">
      <w:pPr>
        <w:pStyle w:val="a4"/>
        <w:spacing w:line="360" w:lineRule="auto"/>
        <w:jc w:val="both"/>
        <w:rPr>
          <w:rFonts w:ascii="Times New Roman" w:hAnsi="Times New Roman" w:cs="Times New Roman"/>
          <w:sz w:val="28"/>
          <w:szCs w:val="28"/>
          <w:lang w:val="tt-RU"/>
        </w:rPr>
      </w:pPr>
    </w:p>
    <w:p w:rsidR="00791EEE" w:rsidRPr="00FC7976" w:rsidRDefault="00791EEE">
      <w:pPr>
        <w:pStyle w:val="a4"/>
        <w:spacing w:line="360" w:lineRule="auto"/>
        <w:jc w:val="both"/>
        <w:rPr>
          <w:rFonts w:ascii="Times New Roman" w:hAnsi="Times New Roman" w:cs="Times New Roman"/>
          <w:sz w:val="28"/>
          <w:szCs w:val="28"/>
          <w:lang w:val="tt-RU"/>
        </w:rPr>
      </w:pPr>
    </w:p>
    <w:sectPr w:rsidR="00791EEE" w:rsidRPr="00FC7976" w:rsidSect="004F20DD">
      <w:footerReference w:type="default" r:id="rId7"/>
      <w:pgSz w:w="11906" w:h="16838"/>
      <w:pgMar w:top="993" w:right="851" w:bottom="1134" w:left="1701"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16B" w:rsidRDefault="0012416B" w:rsidP="00341554">
      <w:pPr>
        <w:spacing w:after="0" w:line="240" w:lineRule="auto"/>
      </w:pPr>
      <w:r>
        <w:separator/>
      </w:r>
    </w:p>
  </w:endnote>
  <w:endnote w:type="continuationSeparator" w:id="0">
    <w:p w:rsidR="0012416B" w:rsidRDefault="0012416B" w:rsidP="0034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881884"/>
      <w:docPartObj>
        <w:docPartGallery w:val="Page Numbers (Bottom of Page)"/>
        <w:docPartUnique/>
      </w:docPartObj>
    </w:sdtPr>
    <w:sdtEndPr/>
    <w:sdtContent>
      <w:p w:rsidR="00F12A6F" w:rsidRDefault="00F12A6F">
        <w:pPr>
          <w:pStyle w:val="a7"/>
          <w:jc w:val="center"/>
        </w:pPr>
        <w:r>
          <w:fldChar w:fldCharType="begin"/>
        </w:r>
        <w:r>
          <w:instrText>PAGE   \* MERGEFORMAT</w:instrText>
        </w:r>
        <w:r>
          <w:fldChar w:fldCharType="separate"/>
        </w:r>
        <w:r w:rsidR="00224AF3">
          <w:rPr>
            <w:noProof/>
          </w:rPr>
          <w:t>9</w:t>
        </w:r>
        <w:r>
          <w:fldChar w:fldCharType="end"/>
        </w:r>
      </w:p>
    </w:sdtContent>
  </w:sdt>
  <w:p w:rsidR="00341554" w:rsidRDefault="0034155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16B" w:rsidRDefault="0012416B" w:rsidP="00341554">
      <w:pPr>
        <w:spacing w:after="0" w:line="240" w:lineRule="auto"/>
      </w:pPr>
      <w:r>
        <w:separator/>
      </w:r>
    </w:p>
  </w:footnote>
  <w:footnote w:type="continuationSeparator" w:id="0">
    <w:p w:rsidR="0012416B" w:rsidRDefault="0012416B" w:rsidP="00341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345"/>
    <w:multiLevelType w:val="hybridMultilevel"/>
    <w:tmpl w:val="441A0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137CC8"/>
    <w:multiLevelType w:val="hybridMultilevel"/>
    <w:tmpl w:val="47341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D0"/>
    <w:rsid w:val="00004793"/>
    <w:rsid w:val="00037B12"/>
    <w:rsid w:val="00051E10"/>
    <w:rsid w:val="000A0487"/>
    <w:rsid w:val="00120AE8"/>
    <w:rsid w:val="0012416B"/>
    <w:rsid w:val="00135177"/>
    <w:rsid w:val="001A23C8"/>
    <w:rsid w:val="00205DF9"/>
    <w:rsid w:val="00211A0B"/>
    <w:rsid w:val="00224AF3"/>
    <w:rsid w:val="00237EF8"/>
    <w:rsid w:val="00241F56"/>
    <w:rsid w:val="002908A1"/>
    <w:rsid w:val="002A12C9"/>
    <w:rsid w:val="002A2612"/>
    <w:rsid w:val="002D49CA"/>
    <w:rsid w:val="002E1243"/>
    <w:rsid w:val="002F1EFC"/>
    <w:rsid w:val="003015BC"/>
    <w:rsid w:val="00321460"/>
    <w:rsid w:val="00323979"/>
    <w:rsid w:val="00341554"/>
    <w:rsid w:val="00371E73"/>
    <w:rsid w:val="00376CF4"/>
    <w:rsid w:val="00381E98"/>
    <w:rsid w:val="003861E9"/>
    <w:rsid w:val="003C7488"/>
    <w:rsid w:val="004065B6"/>
    <w:rsid w:val="0041123F"/>
    <w:rsid w:val="00424AEF"/>
    <w:rsid w:val="00440959"/>
    <w:rsid w:val="00452E11"/>
    <w:rsid w:val="004C38CD"/>
    <w:rsid w:val="004F20DD"/>
    <w:rsid w:val="004F3A61"/>
    <w:rsid w:val="00563C6C"/>
    <w:rsid w:val="00582AE7"/>
    <w:rsid w:val="005922B9"/>
    <w:rsid w:val="005A0BEB"/>
    <w:rsid w:val="005A5B13"/>
    <w:rsid w:val="005B11B1"/>
    <w:rsid w:val="005B4FED"/>
    <w:rsid w:val="0061001C"/>
    <w:rsid w:val="00615048"/>
    <w:rsid w:val="006675C7"/>
    <w:rsid w:val="00677373"/>
    <w:rsid w:val="00683C92"/>
    <w:rsid w:val="00686444"/>
    <w:rsid w:val="006A6F7C"/>
    <w:rsid w:val="006A7CEF"/>
    <w:rsid w:val="006E4ACF"/>
    <w:rsid w:val="006E76BB"/>
    <w:rsid w:val="006E7F65"/>
    <w:rsid w:val="007443D0"/>
    <w:rsid w:val="00753A88"/>
    <w:rsid w:val="00773A05"/>
    <w:rsid w:val="00791EEE"/>
    <w:rsid w:val="00807B9A"/>
    <w:rsid w:val="008E632D"/>
    <w:rsid w:val="0090512F"/>
    <w:rsid w:val="00914387"/>
    <w:rsid w:val="00952A5A"/>
    <w:rsid w:val="00982B09"/>
    <w:rsid w:val="00992750"/>
    <w:rsid w:val="00994257"/>
    <w:rsid w:val="009C7202"/>
    <w:rsid w:val="00A10369"/>
    <w:rsid w:val="00A51CDF"/>
    <w:rsid w:val="00A63D51"/>
    <w:rsid w:val="00AC31F8"/>
    <w:rsid w:val="00AF6598"/>
    <w:rsid w:val="00B01DC6"/>
    <w:rsid w:val="00B2575D"/>
    <w:rsid w:val="00B864B7"/>
    <w:rsid w:val="00BA0C67"/>
    <w:rsid w:val="00BA6F6B"/>
    <w:rsid w:val="00BB73A2"/>
    <w:rsid w:val="00C4124F"/>
    <w:rsid w:val="00C5069E"/>
    <w:rsid w:val="00C92293"/>
    <w:rsid w:val="00CC70CB"/>
    <w:rsid w:val="00D61B45"/>
    <w:rsid w:val="00D96D1C"/>
    <w:rsid w:val="00DB69C7"/>
    <w:rsid w:val="00DC62C2"/>
    <w:rsid w:val="00DF7B92"/>
    <w:rsid w:val="00E17862"/>
    <w:rsid w:val="00EA4776"/>
    <w:rsid w:val="00EB120A"/>
    <w:rsid w:val="00ED0717"/>
    <w:rsid w:val="00F02628"/>
    <w:rsid w:val="00F12A6F"/>
    <w:rsid w:val="00FC7976"/>
    <w:rsid w:val="00FE5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94C5A"/>
  <w15:docId w15:val="{FD37F6B8-8FD5-4B25-AAF8-6093C1C9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E178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6BB"/>
    <w:pPr>
      <w:ind w:left="720"/>
      <w:contextualSpacing/>
    </w:pPr>
  </w:style>
  <w:style w:type="paragraph" w:styleId="a4">
    <w:name w:val="No Spacing"/>
    <w:uiPriority w:val="1"/>
    <w:qFormat/>
    <w:rsid w:val="004C38CD"/>
    <w:pPr>
      <w:spacing w:after="0" w:line="240" w:lineRule="auto"/>
    </w:pPr>
  </w:style>
  <w:style w:type="paragraph" w:styleId="a5">
    <w:name w:val="header"/>
    <w:basedOn w:val="a"/>
    <w:link w:val="a6"/>
    <w:uiPriority w:val="99"/>
    <w:unhideWhenUsed/>
    <w:rsid w:val="003415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1554"/>
  </w:style>
  <w:style w:type="paragraph" w:styleId="a7">
    <w:name w:val="footer"/>
    <w:basedOn w:val="a"/>
    <w:link w:val="a8"/>
    <w:uiPriority w:val="99"/>
    <w:unhideWhenUsed/>
    <w:rsid w:val="003415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1554"/>
  </w:style>
  <w:style w:type="character" w:styleId="a9">
    <w:name w:val="line number"/>
    <w:basedOn w:val="a0"/>
    <w:uiPriority w:val="99"/>
    <w:semiHidden/>
    <w:unhideWhenUsed/>
    <w:rsid w:val="00615048"/>
  </w:style>
  <w:style w:type="character" w:customStyle="1" w:styleId="20">
    <w:name w:val="Заголовок 2 Знак"/>
    <w:basedOn w:val="a0"/>
    <w:link w:val="2"/>
    <w:uiPriority w:val="9"/>
    <w:rsid w:val="00E1786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1802</Words>
  <Characters>10276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2025-04-30T20:38:00Z</dcterms:created>
  <dcterms:modified xsi:type="dcterms:W3CDTF">2025-05-06T20:59:00Z</dcterms:modified>
</cp:coreProperties>
</file>