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0B4C" w14:textId="25DDEF17" w:rsidR="00037C3E" w:rsidRPr="00812D9C" w:rsidRDefault="00037C3E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Долгосрочный </w:t>
      </w:r>
      <w:r w:rsidR="00CF0F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социальный 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</w:t>
      </w:r>
      <w:r w:rsidR="00CF0F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патриотическому воспитанию дошкольников ( группа детей с нарушениями опорно-двигательного аппарата)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«Герои </w:t>
      </w:r>
      <w:r w:rsidR="0009108B">
        <w:rPr>
          <w:rFonts w:ascii="Times New Roman" w:hAnsi="Times New Roman" w:cs="Times New Roman"/>
          <w:b/>
          <w:bCs/>
          <w:sz w:val="28"/>
          <w:szCs w:val="28"/>
          <w:lang w:val="ru-RU"/>
        </w:rPr>
        <w:t>– защитники Родины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CF0FA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DDA4FEE" w14:textId="77777777" w:rsidR="00037C3E" w:rsidRPr="00812D9C" w:rsidRDefault="00037C3E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 темы</w:t>
      </w:r>
    </w:p>
    <w:p w14:paraId="7B3937D2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Для России 9 мая  - это главный исторический праздник. Празднование Дня Победы —это не только память о героическом прошлом, но и напоминание о той высокой цене, которую заплатил советский народ. Чем старше россияне, тем лучше они знают или помнят своих близких, которым довелось побывать на фронте. Почти в каждой семье нашей страны есть родственники, которые погибли  либо в сражениях, либо замучены в застенках гестапо или концлагерях, либо без вести пропавшие. </w:t>
      </w:r>
    </w:p>
    <w:p w14:paraId="29DDBDBB" w14:textId="684CC802" w:rsidR="00A27998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Память о Великой Отечественной войне и подвиге родственников -фронтовиков  передается от старших поколений младшим в устной форме рассказами - воспоминаниями.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многих семьях сохранились фотографии родственников, которые жили во время ВОВ, мужественно сражались на фронте или работали в тылу и делали все</w:t>
      </w:r>
      <w:r w:rsidR="00812D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возможное, чтобы ускорить Победу над фашистской Германией.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>Семейные архивы и артефакты подкрепляют связь поколений.</w:t>
      </w:r>
    </w:p>
    <w:p w14:paraId="4344F30C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Проблема исследовательского проекта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– родители особенных детей с нарушениями опорно-двигательного аппарата (НОДА) , с задержкой психического развития (ЗПР) и с тяжелыми множественными нарушениями развития (ТМНР), беспокоясь о психическом здоровье детей, никогда не рассказывали о близких родственниках, которые отдали свои жизни во имя спасения будущего для своей Родины. Кроме того, в первую очередь для родителей особенных детей, важна физическая реабилитация и развитие высших психических функций. Как итог, патриотическое воспитание ложится на плечи педагогов.</w:t>
      </w:r>
    </w:p>
    <w:p w14:paraId="472CECF9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проекта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>:  Приобщение детей к ценности «Родина»,  воспитание уважения к её защитникам и чувства гордости к своим прадедам - героям.</w:t>
      </w:r>
    </w:p>
    <w:p w14:paraId="218BEF97" w14:textId="77777777" w:rsidR="00037C3E" w:rsidRPr="00812D9C" w:rsidRDefault="00037C3E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работы над проектом</w:t>
      </w:r>
    </w:p>
    <w:p w14:paraId="1073333F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Подготовительный этап работы с родителями.</w:t>
      </w:r>
    </w:p>
    <w:p w14:paraId="2E81C4FD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lastRenderedPageBreak/>
        <w:t>- Беседы с родителями о важности для детей знаний семейного древа.</w:t>
      </w:r>
    </w:p>
    <w:p w14:paraId="436EF43A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- Озадачить родителей поиском родственников, живших в годы ВОВ, какой вклад в Победу они внесли (на фронте, в тылу)</w:t>
      </w:r>
    </w:p>
    <w:p w14:paraId="129C3881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- Написать краткий текст о родственнике и прислать  его/её фотографию  – защитника Родины или работника тыла.</w:t>
      </w:r>
    </w:p>
    <w:p w14:paraId="0E3061C4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2.   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Подготовительный этап работы с детьми</w:t>
      </w:r>
    </w:p>
    <w:p w14:paraId="712358D1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- Познакомить детей с понятием «Война» и разобрать причины   возникновений конфликтных ситуаций.</w:t>
      </w:r>
    </w:p>
    <w:p w14:paraId="7413481A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- Проигрывание с детьми конфликтных ситуаций на детском уровне и нахождение мирного выхода из них.</w:t>
      </w:r>
    </w:p>
    <w:p w14:paraId="22C20927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- Беседы с детьми о красоте Родины, воспитывая любовь к малой и большой Родине, осознания защищенности на просторах родной земли.</w:t>
      </w:r>
    </w:p>
    <w:p w14:paraId="08E5F2D1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3.   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Основной этап. Знакомство с художественной литературой о войне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A0E0A3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-  чтение рассказа Г.Лагздынь «Дедушкина кружка», обсуждение рассказа и выяснение, почему так важно хранить в памяти имя героев, отдавших жизнь за свою Родину.</w:t>
      </w:r>
    </w:p>
    <w:p w14:paraId="4ED6CD91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 - чтение рассказа Е.Воробьева «Обрывок провода» в сокращенном виде (в трудных местах для восприятия детей  в перессказе воспитателя доступным для детей языком). Объяснить детям важность налаживания связи во время войны и какой подвиг совершил связист</w:t>
      </w:r>
    </w:p>
    <w:p w14:paraId="2199135D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    - чтение рассказа А. Митяева  «Мешок овсянки» (в трудных местах для восприятия детей  в перессказе воспитателя). Обсуждение с детьми  ситуацию с овсянкой: правильно ли поступил медбрат, накормив собак, а не голодных солдат?</w:t>
      </w:r>
    </w:p>
    <w:p w14:paraId="0888888B" w14:textId="77777777" w:rsidR="00037C3E" w:rsidRPr="00812D9C" w:rsidRDefault="00037C3E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4.    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Основной этап. Знакомство с семейными героями - защитниками Родины.</w:t>
      </w:r>
    </w:p>
    <w:p w14:paraId="78EAE0FC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- Беседа «В каждой семье есть свои герои – защитники Отечества» - знакомство с родственниками, которые воевали на полях сражения, защищая свою семью, свою Родину; а которые работали в тылу, снабжали армию 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боеприпасами, медикаментами, едой. Вывод - слаженная работа военных и труженников тыла приближала победу над фашизмом.</w:t>
      </w:r>
    </w:p>
    <w:p w14:paraId="65C60EFE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-  Организация «Бессмертного полка» из фотографий родственников детей и сотрудников филиала детсого сада «МАДОУ № 109 комбинированного вида» г. Казани</w:t>
      </w:r>
    </w:p>
    <w:p w14:paraId="7A3A1264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- Создание открыток ко дню 9 мая и поздравление  ветеранов ВОВ .</w:t>
      </w:r>
    </w:p>
    <w:p w14:paraId="20E08AA7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- Проведение открытого  занятия к РМО (16.05.2024)</w:t>
      </w:r>
    </w:p>
    <w:p w14:paraId="6133FA1D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«Без корня трава не растет, без Родины человек не живет»</w:t>
      </w:r>
    </w:p>
    <w:p w14:paraId="220F1563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   - статья в сборнике «Методические разработки учителей РТ» в выпуске № 51 от 24.10.2024</w:t>
      </w:r>
    </w:p>
    <w:p w14:paraId="4A8B235C" w14:textId="77777777" w:rsidR="00C2062F" w:rsidRDefault="00037C3E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     5</w:t>
      </w:r>
      <w:r w:rsidRP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>.      Заключительный этап. - Штоковый театр «История бабушки – труженицы села»</w:t>
      </w:r>
      <w:r w:rsidR="00812D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206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37B42B31" w14:textId="023F1EBE" w:rsidR="00037C3E" w:rsidRPr="00037C3E" w:rsidRDefault="00C2062F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этого этапа: </w:t>
      </w:r>
      <w:r w:rsidRPr="00C2062F">
        <w:rPr>
          <w:rFonts w:ascii="Times New Roman" w:hAnsi="Times New Roman" w:cs="Times New Roman"/>
          <w:sz w:val="28"/>
          <w:szCs w:val="28"/>
          <w:lang w:val="ru-RU"/>
        </w:rPr>
        <w:t>формирование в детях понятия, что участие каждого человека любого возраста (от подростка до старика) в борьбе с фашизмом, приближает страну к общей Победе.</w:t>
      </w:r>
    </w:p>
    <w:p w14:paraId="15E9C16F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Подготовка к постановке штокового театра:</w:t>
      </w:r>
    </w:p>
    <w:p w14:paraId="43AE6F81" w14:textId="56D84D13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- Знакомство с поэзией русского поэта-песенника Михаила Васильевича Исаковского (1900–1973), которому в этом году исполнилось бы 125 лет со дня рождения. Прослушивание песни «Выходила на берег Катюша»,</w:t>
      </w:r>
      <w:r w:rsidR="00C20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>гимна защиты Отечества «Священная война».</w:t>
      </w:r>
    </w:p>
    <w:p w14:paraId="15F879D6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- Написание сюжета к постановке штокового театра. </w:t>
      </w:r>
    </w:p>
    <w:p w14:paraId="1C1ED8AF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- подготовка штоковых картинок по сценарию для театра</w:t>
      </w:r>
    </w:p>
    <w:p w14:paraId="39F5A62D" w14:textId="77777777" w:rsidR="00E0628A" w:rsidRDefault="00037C3E" w:rsidP="007C19C8">
      <w:pPr>
        <w:jc w:val="both"/>
        <w:rPr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>- показ штокового спектакля</w:t>
      </w:r>
      <w:r w:rsidR="00E0628A" w:rsidRPr="00E0628A">
        <w:rPr>
          <w:lang w:val="ru-RU"/>
        </w:rPr>
        <w:t xml:space="preserve"> </w:t>
      </w:r>
    </w:p>
    <w:p w14:paraId="128B7733" w14:textId="20E0CF18" w:rsidR="00B22621" w:rsidRPr="00B22621" w:rsidRDefault="00B22621" w:rsidP="007C19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26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Сюжет </w:t>
      </w:r>
    </w:p>
    <w:p w14:paraId="0AC9E12B" w14:textId="28FE0F1F" w:rsidR="00E0628A" w:rsidRPr="00037C3E" w:rsidRDefault="00E0628A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28A">
        <w:rPr>
          <w:rFonts w:ascii="Times New Roman" w:hAnsi="Times New Roman" w:cs="Times New Roman"/>
          <w:sz w:val="28"/>
          <w:szCs w:val="28"/>
          <w:lang w:val="ru-RU"/>
        </w:rPr>
        <w:t xml:space="preserve">На основе стихов М.В. Исаковского: «В землянках», «В лесу прифронтовом», «Припомним, друзья и подруги», «Партизанка», «Вечная слава»- создание сюжета о бабушке, которая всю жизнь прожила в селе, работала в колхозе. В условиях Великой Отечественной войны колхозники помогали обеспечивать </w:t>
      </w:r>
      <w:r w:rsidRPr="00E0628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продовольствием как армию, так и гражданское население. Но однажды в ее дом пришли фашисты, выгнали старушку из её же собственного дома, разгромили ее приусадебный участок, закололи ее кур, отобрали её кормилицу - корову. Оставшись на едине в сарае, бабушка дождалась, когда фашисты после веселого пиршества в ее доме уснули. Она набралась смелости и подожгла свой дом с пьяными немцами. После учиненного пожара бабушка ушла в партизаны в лес и стала жить в землянке, заботясь о партизанах – готовила им еду, стирала. А когда была необходимость - также брала в руки и ружье.</w:t>
      </w:r>
    </w:p>
    <w:p w14:paraId="44ED48E8" w14:textId="77777777" w:rsidR="00037C3E" w:rsidRP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9C8"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Итог:</w:t>
      </w: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 за 2 года совместной исследовательской проектной деятельности детей, их родителей и педагогов  дошкольники узнали о своем семейном древе, приобщились к ценности «Родина», узнали что такое «война», какие разрушения и беды несут с собой агрессоры для мирного населения.  У детей сформировалось чувсто уважения к защитникам Родины и гордость за своих родственников – прадедов, которые самоотверженно защищали свои родные просторы, сражались с врагами на поле битвы или не досыпая, полуголодные в тылу делали все возможное для ускорения победы.</w:t>
      </w:r>
    </w:p>
    <w:p w14:paraId="2416BD09" w14:textId="6B0F5C35" w:rsidR="00037C3E" w:rsidRDefault="00037C3E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C3E">
        <w:rPr>
          <w:rFonts w:ascii="Times New Roman" w:hAnsi="Times New Roman" w:cs="Times New Roman"/>
          <w:sz w:val="28"/>
          <w:szCs w:val="28"/>
          <w:lang w:val="ru-RU"/>
        </w:rPr>
        <w:t xml:space="preserve">В ходе исследовательской проектной деятельности у дошкольников развилось желание  не только узнать как можно больше о своем семейном древе, но и появился интерес к истории родного края,  к чтению художественной  литературы. У детей сформировалось чувство гордости за своих родственников - защитников Родины </w:t>
      </w:r>
      <w:r w:rsidR="007C19C8">
        <w:rPr>
          <w:rFonts w:ascii="Times New Roman" w:hAnsi="Times New Roman" w:cs="Times New Roman"/>
          <w:sz w:val="28"/>
          <w:szCs w:val="28"/>
          <w:lang w:val="ru-RU"/>
        </w:rPr>
        <w:t>не только во время ВОВ, но и за современных героев СВО. Дети вместе с родителями неоднократно писали письма, рисовали рисунки для наших солдат – участников СВО. В нашем саду была организована встреча с одним из родителей детей</w:t>
      </w:r>
      <w:r w:rsidR="00A437A0">
        <w:rPr>
          <w:rFonts w:ascii="Times New Roman" w:hAnsi="Times New Roman" w:cs="Times New Roman"/>
          <w:sz w:val="28"/>
          <w:szCs w:val="28"/>
          <w:lang w:val="ru-RU"/>
        </w:rPr>
        <w:t xml:space="preserve"> (Сайфуллиным Инсафом Маратовичем)</w:t>
      </w:r>
      <w:r w:rsidR="007C19C8">
        <w:rPr>
          <w:rFonts w:ascii="Times New Roman" w:hAnsi="Times New Roman" w:cs="Times New Roman"/>
          <w:sz w:val="28"/>
          <w:szCs w:val="28"/>
          <w:lang w:val="ru-RU"/>
        </w:rPr>
        <w:t xml:space="preserve"> - участником специальной операции, где дети задавали вопросы настоящему герою и через него передали письма для наших солдат.</w:t>
      </w:r>
    </w:p>
    <w:p w14:paraId="470C94BC" w14:textId="25888C3E" w:rsidR="00112675" w:rsidRDefault="00112675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675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112675">
        <w:rPr>
          <w:rFonts w:ascii="Times New Roman" w:hAnsi="Times New Roman" w:cs="Times New Roman"/>
          <w:sz w:val="28"/>
          <w:szCs w:val="28"/>
          <w:lang w:val="ru-RU"/>
        </w:rPr>
        <w:t xml:space="preserve">С детьми дошкольного возраста, не зависимо от их физических возможностей и интеллектуального потенциала можно и нужно изучать историю семейного древа и родного края (малой и большой Родины). Знание генеалогического древа и основных исторических событий своей страны формируют ценности личности ребенка. Изучение родословной даёт </w:t>
      </w:r>
      <w:r w:rsidRPr="001126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возможность более тесно общаться с родственниками, перенимать опыт поколений.  Чувство причастности к событиям прошлого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настоящего </w:t>
      </w:r>
      <w:r w:rsidRPr="00112675">
        <w:rPr>
          <w:rFonts w:ascii="Times New Roman" w:hAnsi="Times New Roman" w:cs="Times New Roman"/>
          <w:sz w:val="28"/>
          <w:szCs w:val="28"/>
          <w:lang w:val="ru-RU"/>
        </w:rPr>
        <w:t>способствует росту интереса к истории и культуре страны</w:t>
      </w:r>
      <w:r>
        <w:rPr>
          <w:rFonts w:ascii="Times New Roman" w:hAnsi="Times New Roman" w:cs="Times New Roman"/>
          <w:sz w:val="28"/>
          <w:szCs w:val="28"/>
          <w:lang w:val="ru-RU"/>
        </w:rPr>
        <w:t>, к пониманию происходящих событий сегодня.</w:t>
      </w:r>
      <w:r w:rsidRPr="00112675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понятнее истоки и пути развития родного края. Появляется ощущение важности собственной жизни и деятельности для будущего.</w:t>
      </w:r>
    </w:p>
    <w:p w14:paraId="013BC332" w14:textId="77777777" w:rsidR="008D46AB" w:rsidRDefault="008D46AB" w:rsidP="007C19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9F1CD9" w14:textId="77777777" w:rsidR="008D46AB" w:rsidRPr="008D46AB" w:rsidRDefault="008D46AB" w:rsidP="008D46A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Высказывания детей о своих родственниках - защитниках Родины:</w:t>
      </w:r>
    </w:p>
    <w:p w14:paraId="56228B7F" w14:textId="77777777" w:rsidR="008D46AB" w:rsidRPr="008D46AB" w:rsidRDefault="008D46AB" w:rsidP="008D4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Ярослав</w:t>
      </w:r>
      <w:r w:rsidRPr="008D46AB">
        <w:rPr>
          <w:rFonts w:ascii="Times New Roman" w:hAnsi="Times New Roman" w:cs="Times New Roman"/>
          <w:sz w:val="28"/>
          <w:szCs w:val="28"/>
          <w:lang w:val="ru-RU"/>
        </w:rPr>
        <w:t xml:space="preserve"> - Мой прадед Галиев Фазыл Каримович был стрелком. Он был очень смел и отважен. Он в одиночку прыгнул в траншею и уничтожил 4 немецких солдат, а немцев, стрелявших из пулемета  в наших солдат, он уничтожил гранатой. Мой прадед был удостоин наградами: Орден Славы 3 степени, Медаль за отвагу, Медаль За Победу над Германией, Медаль За взятие Кенингсберга.</w:t>
      </w:r>
    </w:p>
    <w:p w14:paraId="02D8C154" w14:textId="064E58BD" w:rsidR="00E22809" w:rsidRDefault="008D46AB" w:rsidP="008D4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Карина</w:t>
      </w:r>
      <w:r w:rsidRPr="008D46AB">
        <w:rPr>
          <w:rFonts w:ascii="Times New Roman" w:hAnsi="Times New Roman" w:cs="Times New Roman"/>
          <w:sz w:val="28"/>
          <w:szCs w:val="28"/>
          <w:lang w:val="ru-RU"/>
        </w:rPr>
        <w:t xml:space="preserve"> - а мой прадед Залялов Габдулхак Залялович работал в тылу, он тогда еще был маленьким, его не брали на фронт. В тылу было много работы: необходимо было  снабжать наших защитников: боевой техникой, боеприпасами, продовольствием, медикаментами.  А потом его призвали на войну с японцами. Он воевал  на флоте.</w:t>
      </w:r>
    </w:p>
    <w:p w14:paraId="0FF7987B" w14:textId="77777777" w:rsidR="008D46AB" w:rsidRPr="008D46AB" w:rsidRDefault="008D46AB" w:rsidP="008D4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Кира</w:t>
      </w:r>
      <w:r w:rsidRPr="008D46AB">
        <w:rPr>
          <w:rFonts w:ascii="Times New Roman" w:hAnsi="Times New Roman" w:cs="Times New Roman"/>
          <w:sz w:val="28"/>
          <w:szCs w:val="28"/>
          <w:lang w:val="ru-RU"/>
        </w:rPr>
        <w:t xml:space="preserve"> – Васильев Алексей Васильевич (1922 - 1982г.г.). Прошел всю войну в звании сержанта.</w:t>
      </w:r>
    </w:p>
    <w:p w14:paraId="02798637" w14:textId="552DA03E" w:rsidR="008D46AB" w:rsidRDefault="008D46AB" w:rsidP="008D4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Милана</w:t>
      </w:r>
      <w:r w:rsidRPr="008D46AB">
        <w:rPr>
          <w:rFonts w:ascii="Times New Roman" w:hAnsi="Times New Roman" w:cs="Times New Roman"/>
          <w:sz w:val="28"/>
          <w:szCs w:val="28"/>
          <w:lang w:val="ru-RU"/>
        </w:rPr>
        <w:t xml:space="preserve">  – Дудоров Александр Макарович (05.12.1923-18.05.2003) Прошел всю войну.  Награжден Орденом Отечественной войны II степени; Дудорова Мария Егоровна (26.05.1922 – 29.03.2013)  - труженница тыла. Тарасов Александр Сергеевич (1905-1952) красноармеец. Попал в плен. Был освобожден.</w:t>
      </w:r>
    </w:p>
    <w:p w14:paraId="26926E2E" w14:textId="77777777" w:rsidR="008D46AB" w:rsidRPr="008D46AB" w:rsidRDefault="008D46AB" w:rsidP="008D46A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Ссылка на штоковый театр «История бабушки-труженницы села»:</w:t>
      </w:r>
    </w:p>
    <w:p w14:paraId="4C3E5EC3" w14:textId="5A99A650" w:rsidR="008D46AB" w:rsidRPr="008D46AB" w:rsidRDefault="008D46AB" w:rsidP="008D46AB">
      <w:pPr>
        <w:jc w:val="both"/>
        <w:rPr>
          <w:rFonts w:ascii="Times New Roman" w:hAnsi="Times New Roman" w:cs="Times New Roman"/>
          <w:color w:val="215E99" w:themeColor="text2" w:themeTint="BF"/>
          <w:sz w:val="28"/>
          <w:szCs w:val="28"/>
          <w:lang w:val="ru-RU"/>
        </w:rPr>
      </w:pPr>
      <w:r w:rsidRPr="008D46AB">
        <w:rPr>
          <w:rFonts w:ascii="Times New Roman" w:hAnsi="Times New Roman" w:cs="Times New Roman"/>
          <w:color w:val="215E99" w:themeColor="text2" w:themeTint="BF"/>
          <w:sz w:val="28"/>
          <w:szCs w:val="28"/>
          <w:lang w:val="ru-RU"/>
        </w:rPr>
        <w:t>https://disk.yandex.ru/i/ns-TX5F0Egu5sw</w:t>
      </w:r>
    </w:p>
    <w:sectPr w:rsidR="008D46AB" w:rsidRPr="008D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44"/>
    <w:rsid w:val="00037C3E"/>
    <w:rsid w:val="000840DB"/>
    <w:rsid w:val="0009108B"/>
    <w:rsid w:val="00112675"/>
    <w:rsid w:val="00297867"/>
    <w:rsid w:val="002D1CA4"/>
    <w:rsid w:val="00424D44"/>
    <w:rsid w:val="00461B4B"/>
    <w:rsid w:val="00495519"/>
    <w:rsid w:val="0058634B"/>
    <w:rsid w:val="00587AFB"/>
    <w:rsid w:val="006168FA"/>
    <w:rsid w:val="007C19C8"/>
    <w:rsid w:val="007C7268"/>
    <w:rsid w:val="00812D9C"/>
    <w:rsid w:val="008D46AB"/>
    <w:rsid w:val="00A27998"/>
    <w:rsid w:val="00A437A0"/>
    <w:rsid w:val="00A44074"/>
    <w:rsid w:val="00B06565"/>
    <w:rsid w:val="00B22621"/>
    <w:rsid w:val="00B310A1"/>
    <w:rsid w:val="00BE2F83"/>
    <w:rsid w:val="00C2062F"/>
    <w:rsid w:val="00C42044"/>
    <w:rsid w:val="00CF0FA2"/>
    <w:rsid w:val="00D53B83"/>
    <w:rsid w:val="00DA7D2A"/>
    <w:rsid w:val="00E0628A"/>
    <w:rsid w:val="00E22809"/>
    <w:rsid w:val="00EB01F4"/>
    <w:rsid w:val="00F672A6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B6A5"/>
  <w15:chartTrackingRefBased/>
  <w15:docId w15:val="{42DB6746-7C8B-4F35-9508-D02E573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8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sad109</dc:creator>
  <cp:keywords/>
  <dc:description/>
  <cp:lastModifiedBy>sad109</cp:lastModifiedBy>
  <cp:revision>16</cp:revision>
  <dcterms:created xsi:type="dcterms:W3CDTF">2025-04-30T05:13:00Z</dcterms:created>
  <dcterms:modified xsi:type="dcterms:W3CDTF">2025-05-03T11:51:00Z</dcterms:modified>
</cp:coreProperties>
</file>