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8B9" w:rsidRPr="00D471F1" w:rsidRDefault="004558B9" w:rsidP="004558B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471F1">
        <w:rPr>
          <w:rFonts w:ascii="Times New Roman" w:hAnsi="Times New Roman" w:cs="Times New Roman"/>
          <w:sz w:val="24"/>
        </w:rPr>
        <w:t>Муниципальное автономное дошкольное образовательное учреждение</w:t>
      </w:r>
    </w:p>
    <w:p w:rsidR="004558B9" w:rsidRPr="00D471F1" w:rsidRDefault="004558B9" w:rsidP="004558B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471F1">
        <w:rPr>
          <w:rFonts w:ascii="Times New Roman" w:hAnsi="Times New Roman" w:cs="Times New Roman"/>
          <w:sz w:val="24"/>
        </w:rPr>
        <w:t>города Набережные Челны</w:t>
      </w:r>
    </w:p>
    <w:p w:rsidR="004558B9" w:rsidRPr="00D471F1" w:rsidRDefault="004558B9" w:rsidP="004558B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471F1">
        <w:rPr>
          <w:rFonts w:ascii="Times New Roman" w:hAnsi="Times New Roman" w:cs="Times New Roman"/>
          <w:sz w:val="24"/>
        </w:rPr>
        <w:t>«Детский сад комбинированного вида № 23 «Светлячок»</w:t>
      </w:r>
    </w:p>
    <w:p w:rsidR="004558B9" w:rsidRPr="00D471F1" w:rsidRDefault="004558B9" w:rsidP="004558B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471F1">
        <w:rPr>
          <w:rFonts w:ascii="Times New Roman" w:hAnsi="Times New Roman" w:cs="Times New Roman"/>
          <w:sz w:val="24"/>
        </w:rPr>
        <w:t>(МАДОУ «Детский сад комбинированного вида  № 23 «Светлячок»)</w:t>
      </w:r>
    </w:p>
    <w:p w:rsidR="004558B9" w:rsidRPr="00A85806" w:rsidRDefault="004558B9" w:rsidP="004558B9">
      <w:pPr>
        <w:spacing w:after="0"/>
        <w:jc w:val="center"/>
        <w:rPr>
          <w:rFonts w:ascii="Arial" w:eastAsia="Arial" w:hAnsi="Arial" w:cs="Arial"/>
          <w:sz w:val="30"/>
          <w:shd w:val="clear" w:color="auto" w:fill="FFFFFF"/>
        </w:rPr>
      </w:pPr>
    </w:p>
    <w:p w:rsidR="004558B9" w:rsidRDefault="004558B9" w:rsidP="004558B9"/>
    <w:p w:rsidR="004558B9" w:rsidRDefault="004558B9" w:rsidP="004558B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471F1">
        <w:rPr>
          <w:rFonts w:ascii="Times New Roman" w:hAnsi="Times New Roman" w:cs="Times New Roman"/>
          <w:b/>
          <w:i/>
          <w:sz w:val="36"/>
          <w:szCs w:val="36"/>
        </w:rPr>
        <w:t>ПОИСКОВО-ИССЛЕДОВАТЕЛЬСКИЙ ПРОЕКТ</w:t>
      </w:r>
    </w:p>
    <w:p w:rsidR="004558B9" w:rsidRDefault="004558B9" w:rsidP="004558B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ПО СОЗДАНИЮ КНИГИ ПАМЯТИ</w:t>
      </w:r>
      <w:r w:rsidR="00F17503">
        <w:rPr>
          <w:rFonts w:ascii="Times New Roman" w:hAnsi="Times New Roman" w:cs="Times New Roman"/>
          <w:b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73.5pt;height:246.75pt" fillcolor="#ffc000" strokecolor="red" strokeweight="3pt">
            <v:shadow on="t" opacity="52429f"/>
            <v:textpath style="font-family:&quot;Times New Roman&quot;;font-weight:bold;v-text-kern:t" trim="t" fitpath="t" string="&#10; &quot;Помним! &#10;Чтим! &#10;Гордимся!»"/>
          </v:shape>
        </w:pict>
      </w:r>
    </w:p>
    <w:p w:rsidR="004558B9" w:rsidRDefault="004558B9" w:rsidP="004558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– 1 месяц</w:t>
      </w:r>
    </w:p>
    <w:p w:rsidR="004558B9" w:rsidRDefault="004558B9" w:rsidP="004558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 – 6-7 лет</w:t>
      </w:r>
    </w:p>
    <w:p w:rsidR="004558B9" w:rsidRDefault="004558B9" w:rsidP="004558B9">
      <w:pPr>
        <w:jc w:val="center"/>
        <w:rPr>
          <w:sz w:val="28"/>
          <w:szCs w:val="28"/>
        </w:rPr>
      </w:pPr>
    </w:p>
    <w:p w:rsidR="004558B9" w:rsidRDefault="004558B9" w:rsidP="004558B9"/>
    <w:p w:rsidR="004558B9" w:rsidRDefault="004558B9" w:rsidP="004558B9"/>
    <w:p w:rsidR="004558B9" w:rsidRDefault="000C3C85" w:rsidP="004558B9">
      <w:pPr>
        <w:spacing w:after="0" w:line="240" w:lineRule="auto"/>
        <w:ind w:right="2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</w:t>
      </w:r>
      <w:r w:rsidR="00F17503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 w:rsidR="004558B9">
        <w:rPr>
          <w:rFonts w:ascii="Times New Roman" w:hAnsi="Times New Roman" w:cs="Times New Roman"/>
          <w:sz w:val="28"/>
          <w:szCs w:val="28"/>
        </w:rPr>
        <w:t>:</w:t>
      </w:r>
    </w:p>
    <w:p w:rsidR="004558B9" w:rsidRDefault="004558B9" w:rsidP="004558B9">
      <w:pPr>
        <w:spacing w:after="0" w:line="240" w:lineRule="auto"/>
        <w:ind w:right="260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Яграшева Алина Михайловна</w:t>
      </w:r>
    </w:p>
    <w:p w:rsidR="00F17503" w:rsidRDefault="004558B9" w:rsidP="004558B9">
      <w:pPr>
        <w:spacing w:after="0" w:line="240" w:lineRule="auto"/>
        <w:ind w:right="260"/>
        <w:jc w:val="right"/>
      </w:pPr>
      <w:r w:rsidRPr="00D4759F">
        <w:rPr>
          <w:rFonts w:ascii="Times New Roman" w:hAnsi="Times New Roman"/>
          <w:bCs/>
          <w:sz w:val="28"/>
          <w:szCs w:val="28"/>
        </w:rPr>
        <w:t xml:space="preserve">воспитатель </w:t>
      </w:r>
      <w:r>
        <w:rPr>
          <w:rFonts w:ascii="Times New Roman" w:hAnsi="Times New Roman"/>
          <w:bCs/>
          <w:sz w:val="28"/>
          <w:szCs w:val="28"/>
        </w:rPr>
        <w:t>высшей</w:t>
      </w:r>
      <w:r w:rsidRPr="00D4759F">
        <w:rPr>
          <w:rFonts w:ascii="Times New Roman" w:hAnsi="Times New Roman"/>
          <w:bCs/>
          <w:sz w:val="28"/>
          <w:szCs w:val="28"/>
        </w:rPr>
        <w:t xml:space="preserve"> кв. категории</w:t>
      </w:r>
      <w:r>
        <w:rPr>
          <w:rFonts w:ascii="Times New Roman" w:hAnsi="Times New Roman"/>
          <w:bCs/>
          <w:sz w:val="28"/>
          <w:szCs w:val="28"/>
        </w:rPr>
        <w:t>;</w:t>
      </w:r>
      <w:r w:rsidR="00F17503" w:rsidRPr="00F17503">
        <w:t xml:space="preserve"> </w:t>
      </w:r>
    </w:p>
    <w:p w:rsidR="00F17503" w:rsidRDefault="00F17503" w:rsidP="004558B9">
      <w:pPr>
        <w:spacing w:after="0" w:line="240" w:lineRule="auto"/>
        <w:ind w:right="260"/>
        <w:jc w:val="right"/>
        <w:rPr>
          <w:rFonts w:ascii="Times New Roman" w:hAnsi="Times New Roman"/>
          <w:bCs/>
          <w:sz w:val="28"/>
          <w:szCs w:val="28"/>
        </w:rPr>
      </w:pPr>
      <w:r w:rsidRPr="00F17503">
        <w:rPr>
          <w:rFonts w:ascii="Times New Roman" w:hAnsi="Times New Roman"/>
          <w:bCs/>
          <w:sz w:val="28"/>
          <w:szCs w:val="28"/>
        </w:rPr>
        <w:t>Уткина Галина Александровна</w:t>
      </w:r>
    </w:p>
    <w:p w:rsidR="00F17503" w:rsidRDefault="00F17503" w:rsidP="004558B9">
      <w:pPr>
        <w:spacing w:after="0" w:line="240" w:lineRule="auto"/>
        <w:ind w:right="260"/>
        <w:jc w:val="right"/>
        <w:rPr>
          <w:rFonts w:ascii="Times New Roman" w:hAnsi="Times New Roman"/>
          <w:bCs/>
          <w:sz w:val="28"/>
          <w:szCs w:val="28"/>
        </w:rPr>
      </w:pPr>
      <w:r w:rsidRPr="00F17503">
        <w:rPr>
          <w:rFonts w:ascii="Times New Roman" w:hAnsi="Times New Roman"/>
          <w:bCs/>
          <w:sz w:val="28"/>
          <w:szCs w:val="28"/>
        </w:rPr>
        <w:t xml:space="preserve"> </w:t>
      </w:r>
      <w:r w:rsidRPr="00D4759F">
        <w:rPr>
          <w:rFonts w:ascii="Times New Roman" w:hAnsi="Times New Roman"/>
          <w:bCs/>
          <w:sz w:val="28"/>
          <w:szCs w:val="28"/>
        </w:rPr>
        <w:t xml:space="preserve">воспитатель </w:t>
      </w:r>
      <w:r>
        <w:rPr>
          <w:rFonts w:ascii="Times New Roman" w:hAnsi="Times New Roman"/>
          <w:bCs/>
          <w:sz w:val="28"/>
          <w:szCs w:val="28"/>
        </w:rPr>
        <w:t>высшей</w:t>
      </w:r>
      <w:r w:rsidRPr="00D4759F">
        <w:rPr>
          <w:rFonts w:ascii="Times New Roman" w:hAnsi="Times New Roman"/>
          <w:bCs/>
          <w:sz w:val="28"/>
          <w:szCs w:val="28"/>
        </w:rPr>
        <w:t xml:space="preserve"> кв. категории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4558B9" w:rsidRDefault="00F17503" w:rsidP="004558B9">
      <w:pPr>
        <w:spacing w:after="0" w:line="240" w:lineRule="auto"/>
        <w:ind w:right="260"/>
        <w:jc w:val="right"/>
        <w:rPr>
          <w:rFonts w:ascii="Times New Roman" w:hAnsi="Times New Roman"/>
          <w:bCs/>
          <w:sz w:val="28"/>
          <w:szCs w:val="28"/>
        </w:rPr>
      </w:pPr>
      <w:r w:rsidRPr="00F17503">
        <w:rPr>
          <w:rFonts w:ascii="Times New Roman" w:hAnsi="Times New Roman"/>
          <w:bCs/>
          <w:sz w:val="28"/>
          <w:szCs w:val="28"/>
        </w:rPr>
        <w:t>Корытина Елена Александровна</w:t>
      </w:r>
    </w:p>
    <w:p w:rsidR="00F17503" w:rsidRDefault="00F17503" w:rsidP="004558B9">
      <w:pPr>
        <w:spacing w:after="0" w:line="240" w:lineRule="auto"/>
        <w:ind w:right="260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учитель-логопед</w:t>
      </w:r>
      <w:r w:rsidRPr="00F1750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высшей</w:t>
      </w:r>
      <w:r w:rsidRPr="00D4759F">
        <w:rPr>
          <w:rFonts w:ascii="Times New Roman" w:hAnsi="Times New Roman"/>
          <w:bCs/>
          <w:sz w:val="28"/>
          <w:szCs w:val="28"/>
        </w:rPr>
        <w:t xml:space="preserve"> кв. категории</w:t>
      </w:r>
    </w:p>
    <w:p w:rsidR="004558B9" w:rsidRDefault="004558B9" w:rsidP="004558B9">
      <w:pPr>
        <w:pStyle w:val="a4"/>
        <w:shd w:val="clear" w:color="auto" w:fill="FFFFFF"/>
        <w:spacing w:before="0" w:beforeAutospacing="0" w:after="0" w:afterAutospacing="0" w:line="252" w:lineRule="atLeast"/>
        <w:jc w:val="right"/>
        <w:rPr>
          <w:rStyle w:val="a9"/>
          <w:rFonts w:ascii="Monotype Corsiva" w:hAnsi="Monotype Corsiva"/>
          <w:b w:val="0"/>
          <w:sz w:val="28"/>
          <w:szCs w:val="28"/>
        </w:rPr>
      </w:pPr>
    </w:p>
    <w:p w:rsidR="004558B9" w:rsidRDefault="004558B9" w:rsidP="004558B9">
      <w:pPr>
        <w:pStyle w:val="a4"/>
        <w:shd w:val="clear" w:color="auto" w:fill="FFFFFF"/>
        <w:spacing w:before="0" w:beforeAutospacing="0" w:after="0" w:afterAutospacing="0" w:line="252" w:lineRule="atLeast"/>
        <w:jc w:val="right"/>
        <w:rPr>
          <w:rStyle w:val="a9"/>
          <w:rFonts w:ascii="Monotype Corsiva" w:hAnsi="Monotype Corsiva"/>
          <w:b w:val="0"/>
          <w:sz w:val="28"/>
          <w:szCs w:val="28"/>
        </w:rPr>
      </w:pPr>
    </w:p>
    <w:p w:rsidR="004558B9" w:rsidRDefault="004558B9" w:rsidP="004558B9">
      <w:pPr>
        <w:pStyle w:val="a4"/>
        <w:shd w:val="clear" w:color="auto" w:fill="FFFFFF"/>
        <w:spacing w:before="0" w:beforeAutospacing="0" w:after="0" w:afterAutospacing="0" w:line="252" w:lineRule="atLeast"/>
        <w:jc w:val="right"/>
        <w:rPr>
          <w:rStyle w:val="a9"/>
          <w:rFonts w:ascii="Monotype Corsiva" w:hAnsi="Monotype Corsiva"/>
          <w:b w:val="0"/>
          <w:sz w:val="28"/>
          <w:szCs w:val="28"/>
        </w:rPr>
      </w:pPr>
    </w:p>
    <w:p w:rsidR="004558B9" w:rsidRDefault="004558B9" w:rsidP="004558B9">
      <w:pPr>
        <w:pStyle w:val="a4"/>
        <w:shd w:val="clear" w:color="auto" w:fill="FFFFFF"/>
        <w:spacing w:before="0" w:beforeAutospacing="0" w:after="0" w:afterAutospacing="0" w:line="252" w:lineRule="atLeast"/>
        <w:jc w:val="right"/>
        <w:rPr>
          <w:rStyle w:val="a9"/>
          <w:rFonts w:ascii="Monotype Corsiva" w:hAnsi="Monotype Corsiva"/>
          <w:b w:val="0"/>
          <w:sz w:val="28"/>
          <w:szCs w:val="28"/>
        </w:rPr>
      </w:pPr>
    </w:p>
    <w:p w:rsidR="004558B9" w:rsidRDefault="004558B9" w:rsidP="004558B9">
      <w:pPr>
        <w:pStyle w:val="a4"/>
        <w:tabs>
          <w:tab w:val="left" w:pos="180"/>
        </w:tabs>
        <w:spacing w:before="0" w:beforeAutospacing="0" w:after="0" w:afterAutospacing="0"/>
        <w:jc w:val="center"/>
      </w:pPr>
      <w:r>
        <w:t>г. Набережные Челны</w:t>
      </w:r>
    </w:p>
    <w:p w:rsidR="004558B9" w:rsidRDefault="004558B9" w:rsidP="004558B9">
      <w:pPr>
        <w:pStyle w:val="a4"/>
        <w:shd w:val="clear" w:color="auto" w:fill="FFFFFF"/>
        <w:spacing w:before="0" w:beforeAutospacing="0" w:after="0" w:afterAutospacing="0" w:line="252" w:lineRule="atLeast"/>
        <w:jc w:val="right"/>
        <w:rPr>
          <w:rStyle w:val="a9"/>
          <w:rFonts w:ascii="Monotype Corsiva" w:hAnsi="Monotype Corsiva"/>
          <w:b w:val="0"/>
          <w:sz w:val="28"/>
          <w:szCs w:val="28"/>
        </w:rPr>
      </w:pPr>
    </w:p>
    <w:p w:rsidR="004558B9" w:rsidRPr="004558B9" w:rsidRDefault="004558B9" w:rsidP="004558B9">
      <w:pPr>
        <w:pStyle w:val="a4"/>
        <w:shd w:val="clear" w:color="auto" w:fill="FFFFFF"/>
        <w:spacing w:before="0" w:beforeAutospacing="0" w:after="0" w:afterAutospacing="0" w:line="252" w:lineRule="atLeast"/>
        <w:jc w:val="right"/>
        <w:rPr>
          <w:rFonts w:ascii="Monotype Corsiva" w:hAnsi="Monotype Corsiva"/>
          <w:sz w:val="22"/>
        </w:rPr>
      </w:pPr>
      <w:r w:rsidRPr="004558B9">
        <w:rPr>
          <w:rStyle w:val="a9"/>
          <w:rFonts w:ascii="Monotype Corsiva" w:hAnsi="Monotype Corsiva"/>
          <w:szCs w:val="28"/>
        </w:rPr>
        <w:lastRenderedPageBreak/>
        <w:t>Пусть</w:t>
      </w:r>
      <w:r w:rsidRPr="004558B9">
        <w:rPr>
          <w:rFonts w:ascii="Monotype Corsiva" w:hAnsi="Monotype Corsiva"/>
          <w:szCs w:val="28"/>
        </w:rPr>
        <w:t xml:space="preserve"> </w:t>
      </w:r>
      <w:r w:rsidRPr="004558B9">
        <w:rPr>
          <w:rStyle w:val="a9"/>
          <w:rFonts w:ascii="Monotype Corsiva" w:hAnsi="Monotype Corsiva"/>
          <w:szCs w:val="28"/>
        </w:rPr>
        <w:t>не все герои,—</w:t>
      </w:r>
      <w:r w:rsidRPr="004558B9">
        <w:rPr>
          <w:rFonts w:ascii="Monotype Corsiva" w:hAnsi="Monotype Corsiva"/>
          <w:szCs w:val="28"/>
        </w:rPr>
        <w:br/>
      </w:r>
      <w:r w:rsidRPr="004558B9">
        <w:rPr>
          <w:rStyle w:val="a9"/>
          <w:rFonts w:ascii="Monotype Corsiva" w:hAnsi="Monotype Corsiva"/>
          <w:szCs w:val="28"/>
        </w:rPr>
        <w:t>те, кто погибли,—</w:t>
      </w:r>
      <w:r w:rsidRPr="004558B9">
        <w:rPr>
          <w:rFonts w:ascii="Monotype Corsiva" w:hAnsi="Monotype Corsiva"/>
          <w:szCs w:val="28"/>
        </w:rPr>
        <w:br/>
      </w:r>
      <w:r w:rsidRPr="004558B9">
        <w:rPr>
          <w:rStyle w:val="a9"/>
          <w:rFonts w:ascii="Monotype Corsiva" w:hAnsi="Monotype Corsiva"/>
          <w:szCs w:val="28"/>
        </w:rPr>
        <w:t>павшим</w:t>
      </w:r>
      <w:r w:rsidRPr="004558B9">
        <w:rPr>
          <w:rFonts w:ascii="Monotype Corsiva" w:hAnsi="Monotype Corsiva"/>
          <w:szCs w:val="28"/>
        </w:rPr>
        <w:t xml:space="preserve"> </w:t>
      </w:r>
      <w:r w:rsidRPr="004558B9">
        <w:rPr>
          <w:rStyle w:val="a9"/>
          <w:rFonts w:ascii="Monotype Corsiva" w:hAnsi="Monotype Corsiva"/>
          <w:szCs w:val="28"/>
        </w:rPr>
        <w:t>вечная слава!</w:t>
      </w:r>
      <w:r w:rsidRPr="004558B9">
        <w:rPr>
          <w:rFonts w:ascii="Monotype Corsiva" w:hAnsi="Monotype Corsiva"/>
          <w:szCs w:val="28"/>
        </w:rPr>
        <w:br/>
      </w:r>
      <w:r w:rsidRPr="004558B9">
        <w:rPr>
          <w:rStyle w:val="a9"/>
          <w:rFonts w:ascii="Monotype Corsiva" w:hAnsi="Monotype Corsiva"/>
          <w:szCs w:val="28"/>
        </w:rPr>
        <w:t>Вечная</w:t>
      </w:r>
      <w:r w:rsidRPr="004558B9">
        <w:rPr>
          <w:rFonts w:ascii="Monotype Corsiva" w:hAnsi="Monotype Corsiva"/>
          <w:szCs w:val="28"/>
        </w:rPr>
        <w:t xml:space="preserve"> </w:t>
      </w:r>
      <w:r w:rsidRPr="004558B9">
        <w:rPr>
          <w:rStyle w:val="a9"/>
          <w:rFonts w:ascii="Monotype Corsiva" w:hAnsi="Monotype Corsiva"/>
          <w:szCs w:val="28"/>
        </w:rPr>
        <w:t>слава!!</w:t>
      </w:r>
      <w:r w:rsidRPr="004558B9">
        <w:rPr>
          <w:rFonts w:ascii="Monotype Corsiva" w:hAnsi="Monotype Corsiva"/>
          <w:szCs w:val="28"/>
        </w:rPr>
        <w:br/>
      </w:r>
      <w:r w:rsidRPr="004558B9">
        <w:rPr>
          <w:rStyle w:val="a9"/>
          <w:rFonts w:ascii="Monotype Corsiva" w:hAnsi="Monotype Corsiva"/>
          <w:szCs w:val="28"/>
        </w:rPr>
        <w:t>Вспомним всех поименно,</w:t>
      </w:r>
      <w:r w:rsidRPr="004558B9">
        <w:rPr>
          <w:rFonts w:ascii="Monotype Corsiva" w:hAnsi="Monotype Corsiva"/>
          <w:szCs w:val="28"/>
        </w:rPr>
        <w:br/>
      </w:r>
      <w:r w:rsidRPr="004558B9">
        <w:rPr>
          <w:rStyle w:val="a9"/>
          <w:rFonts w:ascii="Monotype Corsiva" w:hAnsi="Monotype Corsiva"/>
          <w:szCs w:val="28"/>
        </w:rPr>
        <w:t>горем</w:t>
      </w:r>
      <w:r w:rsidRPr="004558B9">
        <w:rPr>
          <w:rFonts w:ascii="Monotype Corsiva" w:hAnsi="Monotype Corsiva"/>
          <w:szCs w:val="28"/>
        </w:rPr>
        <w:t xml:space="preserve"> </w:t>
      </w:r>
      <w:r w:rsidRPr="004558B9">
        <w:rPr>
          <w:rStyle w:val="a9"/>
          <w:rFonts w:ascii="Monotype Corsiva" w:hAnsi="Monotype Corsiva"/>
          <w:szCs w:val="28"/>
        </w:rPr>
        <w:t xml:space="preserve"> вспомним</w:t>
      </w:r>
      <w:r w:rsidRPr="004558B9">
        <w:rPr>
          <w:rFonts w:ascii="Monotype Corsiva" w:hAnsi="Monotype Corsiva"/>
          <w:szCs w:val="28"/>
        </w:rPr>
        <w:t xml:space="preserve"> </w:t>
      </w:r>
      <w:r w:rsidRPr="004558B9">
        <w:rPr>
          <w:rStyle w:val="a9"/>
          <w:rFonts w:ascii="Monotype Corsiva" w:hAnsi="Monotype Corsiva"/>
          <w:szCs w:val="28"/>
        </w:rPr>
        <w:t>своим...</w:t>
      </w:r>
      <w:r w:rsidRPr="004558B9">
        <w:rPr>
          <w:rFonts w:ascii="Monotype Corsiva" w:hAnsi="Monotype Corsiva"/>
          <w:szCs w:val="28"/>
        </w:rPr>
        <w:br/>
      </w:r>
      <w:r w:rsidRPr="004558B9">
        <w:rPr>
          <w:rStyle w:val="a9"/>
          <w:rFonts w:ascii="Monotype Corsiva" w:hAnsi="Monotype Corsiva"/>
          <w:szCs w:val="28"/>
        </w:rPr>
        <w:t>Это нужно —</w:t>
      </w:r>
      <w:r w:rsidRPr="004558B9">
        <w:rPr>
          <w:rFonts w:ascii="Monotype Corsiva" w:hAnsi="Monotype Corsiva"/>
          <w:szCs w:val="28"/>
        </w:rPr>
        <w:t xml:space="preserve"> </w:t>
      </w:r>
      <w:r w:rsidRPr="004558B9">
        <w:rPr>
          <w:rStyle w:val="a9"/>
          <w:rFonts w:ascii="Monotype Corsiva" w:hAnsi="Monotype Corsiva"/>
          <w:szCs w:val="28"/>
        </w:rPr>
        <w:t>не мертвым!</w:t>
      </w:r>
      <w:r w:rsidRPr="004558B9">
        <w:rPr>
          <w:rFonts w:ascii="Monotype Corsiva" w:hAnsi="Monotype Corsiva"/>
          <w:szCs w:val="28"/>
        </w:rPr>
        <w:br/>
      </w:r>
      <w:r w:rsidRPr="004558B9">
        <w:rPr>
          <w:rStyle w:val="a9"/>
          <w:rFonts w:ascii="Monotype Corsiva" w:hAnsi="Monotype Corsiva"/>
          <w:szCs w:val="28"/>
        </w:rPr>
        <w:t>Это надо —</w:t>
      </w:r>
      <w:r w:rsidRPr="004558B9">
        <w:rPr>
          <w:rFonts w:ascii="Monotype Corsiva" w:hAnsi="Monotype Corsiva"/>
          <w:szCs w:val="28"/>
        </w:rPr>
        <w:t xml:space="preserve"> </w:t>
      </w:r>
      <w:r w:rsidRPr="004558B9">
        <w:rPr>
          <w:rStyle w:val="a9"/>
          <w:rFonts w:ascii="Monotype Corsiva" w:hAnsi="Monotype Corsiva"/>
          <w:szCs w:val="28"/>
        </w:rPr>
        <w:t>живым!</w:t>
      </w:r>
    </w:p>
    <w:p w:rsidR="004558B9" w:rsidRPr="004558B9" w:rsidRDefault="004558B9" w:rsidP="004558B9">
      <w:pPr>
        <w:pStyle w:val="a4"/>
        <w:shd w:val="clear" w:color="auto" w:fill="FFFFFF"/>
        <w:spacing w:before="0" w:beforeAutospacing="0" w:after="0" w:afterAutospacing="0" w:line="252" w:lineRule="atLeast"/>
        <w:jc w:val="right"/>
        <w:rPr>
          <w:rFonts w:ascii="Monotype Corsiva" w:hAnsi="Monotype Corsiva"/>
          <w:szCs w:val="28"/>
        </w:rPr>
      </w:pPr>
      <w:r w:rsidRPr="004558B9">
        <w:rPr>
          <w:rStyle w:val="a9"/>
          <w:rFonts w:ascii="Monotype Corsiva" w:hAnsi="Monotype Corsiva"/>
          <w:szCs w:val="28"/>
        </w:rPr>
        <w:t>         Р. Рождественский "Реквием"</w:t>
      </w:r>
    </w:p>
    <w:p w:rsidR="004558B9" w:rsidRPr="004558B9" w:rsidRDefault="004558B9" w:rsidP="004558B9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558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Актуальность проекта:</w:t>
      </w:r>
    </w:p>
    <w:p w:rsidR="004558B9" w:rsidRPr="004558B9" w:rsidRDefault="004558B9" w:rsidP="004558B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4558B9">
        <w:rPr>
          <w:color w:val="000000" w:themeColor="text1"/>
        </w:rPr>
        <w:t>Современному российскому обществу требуются люди деловые, уверенные в себе, независимые, с яркой индивидуальностью. В то же время в обществе ощущается «дефицит нравственности»: как у отдельных личностей, так и во взаимоотношениях между людьми. Одним из характерных проявлений духовной опустошенности и низкой культуры выступило утрачивание патриотизма как одной из духовных ценностей нашего народа. В последние годы наблюдается отчуждение подрастающего поколения от отечественной культуры, общественно-исторического опыта своего народа.</w:t>
      </w:r>
    </w:p>
    <w:p w:rsidR="004558B9" w:rsidRPr="004558B9" w:rsidRDefault="004558B9" w:rsidP="004558B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4558B9">
        <w:rPr>
          <w:color w:val="000000" w:themeColor="text1"/>
        </w:rPr>
        <w:t>Именно поэтому мы должны с самого раннего детства активизировать работу по патриотическому воспитанию.</w:t>
      </w:r>
    </w:p>
    <w:p w:rsidR="004558B9" w:rsidRPr="004558B9" w:rsidRDefault="004558B9" w:rsidP="004558B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4558B9">
        <w:rPr>
          <w:color w:val="000000" w:themeColor="text1"/>
          <w:shd w:val="clear" w:color="auto" w:fill="FFFFFF"/>
        </w:rPr>
        <w:t xml:space="preserve">Необходимо отметить, что важнейшей составной частью воспитательного процесса в детском саду является формирование патриотизма и культуры межнациональных отношений, которые имеют огромное значение в социально-гражданском и духовном развитии личности ребенка. </w:t>
      </w:r>
      <w:r w:rsidRPr="004558B9">
        <w:rPr>
          <w:color w:val="000000" w:themeColor="text1"/>
        </w:rPr>
        <w:t>Только на основе возвышающих чувств патриотизма и национальных святынь укрепляется любовь к Родине, появляется чувство ответственности за ее могущество, честь и независимость, сохранение материальных и духовных ценностей общества, развивается достоинство личности.</w:t>
      </w:r>
    </w:p>
    <w:p w:rsidR="004558B9" w:rsidRPr="004558B9" w:rsidRDefault="004558B9" w:rsidP="004558B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4558B9">
        <w:rPr>
          <w:color w:val="000000" w:themeColor="text1"/>
        </w:rPr>
        <w:t xml:space="preserve">Таким образом, активизация системы патриотического воспитания воспитанников и их родителей является достаточно актуальной. </w:t>
      </w:r>
    </w:p>
    <w:p w:rsidR="004558B9" w:rsidRPr="004558B9" w:rsidRDefault="004558B9" w:rsidP="004558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Проект создан для привлечения внимания детей и их родителей к актуальным проблемам местного сообщества. Данный проект обеспечивает тесное сотрудничество воспитателя, воспитанников детского сада, родителей, администрации и других ведомств и организаций для комплексной помощи детям и их родителям в формировании навыков чувства патриотизма.</w:t>
      </w:r>
    </w:p>
    <w:p w:rsidR="004558B9" w:rsidRPr="004558B9" w:rsidRDefault="004558B9" w:rsidP="004558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Проект «Книга памяти» реализует государственную политику, направленную на усиление работы по патриотическому воспитанию подрастающего поколения.</w:t>
      </w:r>
    </w:p>
    <w:p w:rsidR="004558B9" w:rsidRPr="004558B9" w:rsidRDefault="004558B9" w:rsidP="004558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Годы идут, ветеранов Великой Отечественной войны становится всё меньше. Чтобы сохранить память о воинах</w:t>
      </w:r>
      <w:r w:rsidR="004C27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нашего города Набережные Челны</w:t>
      </w:r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родных и близких наших воспитанников, погибших на полях сражений, умерших в послевоенное время и отдать дань уважения оставшимся в живых, мы решили выполнить проект «Книга Памяти».</w:t>
      </w:r>
    </w:p>
    <w:p w:rsidR="004558B9" w:rsidRPr="004558B9" w:rsidRDefault="004558B9" w:rsidP="004558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58B9">
        <w:rPr>
          <w:rFonts w:ascii="Times New Roman" w:hAnsi="Times New Roman" w:cs="Times New Roman"/>
          <w:color w:val="000000" w:themeColor="text1"/>
          <w:sz w:val="24"/>
          <w:szCs w:val="24"/>
        </w:rPr>
        <w:t>«Нет в России семьи такой, чтоб не памятен был свой герой», - поется в известной песне. И это действительно так. Прошло уже много лет, как окончилась Великая Отечественная война. Тот, кому к концу во</w:t>
      </w:r>
      <w:r w:rsidR="004C27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йны было 20, сейчас подошли к </w:t>
      </w:r>
      <w:r w:rsidR="00F17503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4558B9">
        <w:rPr>
          <w:rFonts w:ascii="Times New Roman" w:hAnsi="Times New Roman" w:cs="Times New Roman"/>
          <w:color w:val="000000" w:themeColor="text1"/>
          <w:sz w:val="24"/>
          <w:szCs w:val="24"/>
        </w:rPr>
        <w:t>-летнему рубежу. Тем важнее сохранить воспоминания тех и о тех, кто прошел через ужасы той войны, испытал её, кто знает, как страшна война, как важно её не допустить и всё же быть готовым к ней, к защите своих границ, своих семей, жизней своих близких. Древние говорили: «Если войну забывают, начинается новая».</w:t>
      </w:r>
    </w:p>
    <w:p w:rsidR="004558B9" w:rsidRPr="004558B9" w:rsidRDefault="004558B9" w:rsidP="004558B9">
      <w:pPr>
        <w:pStyle w:val="a4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4558B9">
        <w:rPr>
          <w:b/>
          <w:bCs/>
          <w:color w:val="000000" w:themeColor="text1"/>
        </w:rPr>
        <w:t>Цель проекта:</w:t>
      </w:r>
    </w:p>
    <w:p w:rsidR="004558B9" w:rsidRPr="004558B9" w:rsidRDefault="004558B9" w:rsidP="004558B9">
      <w:pPr>
        <w:pStyle w:val="a4"/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color w:val="000000" w:themeColor="text1"/>
        </w:rPr>
      </w:pPr>
      <w:r w:rsidRPr="004558B9">
        <w:rPr>
          <w:color w:val="000000" w:themeColor="text1"/>
        </w:rPr>
        <w:t xml:space="preserve">-сбор материалов для «Музея боевой славы» группы; </w:t>
      </w:r>
    </w:p>
    <w:p w:rsidR="004558B9" w:rsidRPr="004558B9" w:rsidRDefault="004558B9" w:rsidP="004558B9">
      <w:pPr>
        <w:pStyle w:val="a4"/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color w:val="000000" w:themeColor="text1"/>
        </w:rPr>
      </w:pPr>
      <w:r w:rsidRPr="004558B9">
        <w:rPr>
          <w:color w:val="000000" w:themeColor="text1"/>
        </w:rPr>
        <w:t>-поиск и сохранение информации о родственниках, которые сражались на фронтах, работали в тылу во время Великой Отечественной войны 1941-1945г;</w:t>
      </w:r>
    </w:p>
    <w:p w:rsidR="004558B9" w:rsidRPr="004558B9" w:rsidRDefault="004558B9" w:rsidP="004558B9">
      <w:pPr>
        <w:pStyle w:val="a4"/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color w:val="000000" w:themeColor="text1"/>
        </w:rPr>
      </w:pPr>
      <w:r w:rsidRPr="004558B9">
        <w:rPr>
          <w:color w:val="000000" w:themeColor="text1"/>
        </w:rPr>
        <w:t>-узнать о героическом прошлом своей семьи.</w:t>
      </w:r>
    </w:p>
    <w:p w:rsidR="004558B9" w:rsidRPr="004558B9" w:rsidRDefault="004558B9" w:rsidP="004558B9">
      <w:pPr>
        <w:pStyle w:val="a4"/>
        <w:spacing w:before="0" w:beforeAutospacing="0" w:after="0" w:afterAutospacing="0"/>
        <w:ind w:firstLine="567"/>
        <w:jc w:val="both"/>
        <w:rPr>
          <w:b/>
          <w:bCs/>
          <w:color w:val="000000" w:themeColor="text1"/>
        </w:rPr>
      </w:pPr>
      <w:r w:rsidRPr="004558B9">
        <w:rPr>
          <w:b/>
          <w:bCs/>
          <w:color w:val="000000" w:themeColor="text1"/>
        </w:rPr>
        <w:t xml:space="preserve">Задачи проекта: </w:t>
      </w:r>
    </w:p>
    <w:p w:rsidR="004558B9" w:rsidRPr="004558B9" w:rsidRDefault="004558B9" w:rsidP="004558B9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4558B9">
        <w:rPr>
          <w:b/>
          <w:bCs/>
          <w:color w:val="000000" w:themeColor="text1"/>
        </w:rPr>
        <w:t xml:space="preserve">- </w:t>
      </w:r>
      <w:r w:rsidRPr="004558B9">
        <w:rPr>
          <w:b/>
          <w:bCs/>
          <w:i/>
          <w:color w:val="000000" w:themeColor="text1"/>
        </w:rPr>
        <w:t>для родителей</w:t>
      </w:r>
      <w:r w:rsidRPr="004558B9">
        <w:rPr>
          <w:b/>
          <w:i/>
          <w:color w:val="000000" w:themeColor="text1"/>
        </w:rPr>
        <w:t xml:space="preserve"> и для детей:</w:t>
      </w:r>
    </w:p>
    <w:p w:rsidR="004558B9" w:rsidRPr="004558B9" w:rsidRDefault="004558B9" w:rsidP="004558B9">
      <w:pPr>
        <w:pStyle w:val="a4"/>
        <w:numPr>
          <w:ilvl w:val="0"/>
          <w:numId w:val="3"/>
        </w:numPr>
        <w:spacing w:before="0" w:beforeAutospacing="0" w:after="0" w:afterAutospacing="0"/>
        <w:ind w:left="0" w:firstLine="567"/>
        <w:jc w:val="both"/>
        <w:rPr>
          <w:color w:val="000000" w:themeColor="text1"/>
        </w:rPr>
      </w:pPr>
      <w:r w:rsidRPr="004558B9">
        <w:rPr>
          <w:color w:val="000000" w:themeColor="text1"/>
        </w:rPr>
        <w:t>-изучить семейный архив, фотографии;</w:t>
      </w:r>
    </w:p>
    <w:p w:rsidR="004558B9" w:rsidRPr="004558B9" w:rsidRDefault="004558B9" w:rsidP="004558B9">
      <w:pPr>
        <w:pStyle w:val="a4"/>
        <w:numPr>
          <w:ilvl w:val="0"/>
          <w:numId w:val="3"/>
        </w:numPr>
        <w:spacing w:before="0" w:beforeAutospacing="0" w:after="0" w:afterAutospacing="0"/>
        <w:ind w:left="0" w:firstLine="567"/>
        <w:jc w:val="both"/>
        <w:rPr>
          <w:color w:val="000000" w:themeColor="text1"/>
        </w:rPr>
      </w:pPr>
      <w:r w:rsidRPr="004558B9">
        <w:rPr>
          <w:color w:val="000000" w:themeColor="text1"/>
        </w:rPr>
        <w:t>-записать рассказы о родственниках - участниках войны;</w:t>
      </w:r>
    </w:p>
    <w:p w:rsidR="004558B9" w:rsidRPr="004558B9" w:rsidRDefault="004558B9" w:rsidP="004558B9">
      <w:pPr>
        <w:pStyle w:val="a4"/>
        <w:numPr>
          <w:ilvl w:val="0"/>
          <w:numId w:val="3"/>
        </w:numPr>
        <w:spacing w:before="0" w:beforeAutospacing="0" w:after="0" w:afterAutospacing="0"/>
        <w:ind w:left="0" w:firstLine="567"/>
        <w:jc w:val="both"/>
        <w:rPr>
          <w:color w:val="000000" w:themeColor="text1"/>
        </w:rPr>
      </w:pPr>
      <w:r w:rsidRPr="004558B9">
        <w:rPr>
          <w:color w:val="000000" w:themeColor="text1"/>
        </w:rPr>
        <w:t>- укрепить связь поколений на основе работы по поиску информации для создания книги памяти;</w:t>
      </w:r>
    </w:p>
    <w:p w:rsidR="004558B9" w:rsidRPr="004558B9" w:rsidRDefault="004558B9" w:rsidP="004558B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558B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воспитание нравственно-патриотических чувств дошкольников на основе исторических данных, тесно связанных с семейными традициями.</w:t>
      </w:r>
    </w:p>
    <w:p w:rsidR="004558B9" w:rsidRPr="004558B9" w:rsidRDefault="004558B9" w:rsidP="004558B9">
      <w:pPr>
        <w:pStyle w:val="a4"/>
        <w:spacing w:before="0" w:beforeAutospacing="0" w:after="0" w:afterAutospacing="0"/>
        <w:ind w:firstLine="567"/>
        <w:jc w:val="both"/>
        <w:rPr>
          <w:b/>
          <w:i/>
          <w:color w:val="000000" w:themeColor="text1"/>
        </w:rPr>
      </w:pPr>
      <w:r w:rsidRPr="004558B9">
        <w:rPr>
          <w:b/>
          <w:i/>
          <w:color w:val="000000" w:themeColor="text1"/>
        </w:rPr>
        <w:lastRenderedPageBreak/>
        <w:t>- для педагога:</w:t>
      </w:r>
    </w:p>
    <w:p w:rsidR="004558B9" w:rsidRPr="004558B9" w:rsidRDefault="004558B9" w:rsidP="004558B9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-организовать поисково-исследовательскую деятельность детей и родителей о родных, принимавших участие в ВОВ, через изучение семейных архивов, организацию запросов в военкоматы, изучение "Книги памяти" Республики Татарстан, использование Интернет-ресурсов;</w:t>
      </w:r>
    </w:p>
    <w:p w:rsidR="004558B9" w:rsidRPr="004558B9" w:rsidRDefault="004558B9" w:rsidP="004558B9">
      <w:pPr>
        <w:pStyle w:val="a4"/>
        <w:numPr>
          <w:ilvl w:val="0"/>
          <w:numId w:val="4"/>
        </w:numPr>
        <w:spacing w:before="0" w:beforeAutospacing="0" w:after="0" w:afterAutospacing="0"/>
        <w:ind w:left="0" w:firstLine="567"/>
        <w:jc w:val="both"/>
        <w:rPr>
          <w:color w:val="000000" w:themeColor="text1"/>
        </w:rPr>
      </w:pPr>
      <w:r w:rsidRPr="004558B9">
        <w:rPr>
          <w:color w:val="000000" w:themeColor="text1"/>
        </w:rPr>
        <w:t>-оформить  книгу памяти с фотографиями и краткими сведениями об участниках Великой Отечественной Войны, чьи потомки посещают наш детский сад.</w:t>
      </w:r>
    </w:p>
    <w:p w:rsidR="004558B9" w:rsidRPr="004558B9" w:rsidRDefault="004558B9" w:rsidP="004558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58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Методы работы над проектом:</w:t>
      </w:r>
    </w:p>
    <w:p w:rsidR="004558B9" w:rsidRPr="004558B9" w:rsidRDefault="004558B9" w:rsidP="004558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58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-Сбор, изучение и анализ материалов, документов (фото, воспоминания, анкетирование и </w:t>
      </w:r>
      <w:proofErr w:type="spellStart"/>
      <w:r w:rsidRPr="004558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spellEnd"/>
      <w:r w:rsidRPr="004558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);</w:t>
      </w:r>
    </w:p>
    <w:p w:rsidR="004558B9" w:rsidRPr="004558B9" w:rsidRDefault="004558B9" w:rsidP="004558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58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-Анкетирование и интервьюирование родителей и детей;</w:t>
      </w:r>
    </w:p>
    <w:p w:rsidR="004558B9" w:rsidRPr="004558B9" w:rsidRDefault="004558B9" w:rsidP="004558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58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-Подготовка и проведение мероприятий;</w:t>
      </w:r>
    </w:p>
    <w:p w:rsidR="004558B9" w:rsidRPr="004558B9" w:rsidRDefault="004558B9" w:rsidP="004558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58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-Систематизация и обобщение материалов проекта.</w:t>
      </w:r>
    </w:p>
    <w:p w:rsidR="004558B9" w:rsidRPr="004558B9" w:rsidRDefault="004C27DC" w:rsidP="004558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Сроки реализации проекта: </w:t>
      </w:r>
      <w:r w:rsidRPr="004C27DC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один</w:t>
      </w:r>
      <w:r>
        <w:rPr>
          <w:rStyle w:val="a9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C27DC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месяц</w:t>
      </w:r>
      <w:r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.</w:t>
      </w:r>
    </w:p>
    <w:p w:rsidR="004558B9" w:rsidRPr="004558B9" w:rsidRDefault="004558B9" w:rsidP="004558B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558B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Ожидаемые результаты проекта:</w:t>
      </w:r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558B9" w:rsidRPr="004558B9" w:rsidRDefault="004558B9" w:rsidP="004558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-Пополнение мини – музея группы  «Музей боевой славы»;</w:t>
      </w:r>
    </w:p>
    <w:p w:rsidR="004558B9" w:rsidRPr="004558B9" w:rsidRDefault="004558B9" w:rsidP="004558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-Собрать и оформить бесценные материалы о защитниках Родины в годы Великой Отечественной войны, тружениках тыла, героях, прославивших родной город Набережные Челны и Республику Татарстан;</w:t>
      </w:r>
    </w:p>
    <w:p w:rsidR="004558B9" w:rsidRPr="004558B9" w:rsidRDefault="004558B9" w:rsidP="004558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-На основе работы по нравственно-патриотическому воспитанию возникла связь поколений; </w:t>
      </w:r>
    </w:p>
    <w:p w:rsidR="004558B9" w:rsidRPr="004558B9" w:rsidRDefault="004558B9" w:rsidP="004558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-Родители из сторонних наблюдателей стали активными участниками педагогического процесса; </w:t>
      </w:r>
    </w:p>
    <w:p w:rsidR="004558B9" w:rsidRPr="004558B9" w:rsidRDefault="004558B9" w:rsidP="004558B9">
      <w:pPr>
        <w:shd w:val="clear" w:color="auto" w:fill="FFFFFF"/>
        <w:spacing w:after="0" w:line="240" w:lineRule="auto"/>
        <w:ind w:firstLine="567"/>
        <w:jc w:val="both"/>
        <w:rPr>
          <w:rStyle w:val="a9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-Воспитание нравственно-патриотических чувств дошкольников проходит на основе исторических данных, тесно связанных с семейными ценностями и конкретными примерами из жизни семьи.</w:t>
      </w:r>
    </w:p>
    <w:p w:rsidR="004558B9" w:rsidRPr="004558B9" w:rsidRDefault="004558B9" w:rsidP="004558B9">
      <w:pPr>
        <w:shd w:val="clear" w:color="auto" w:fill="FFFFFF"/>
        <w:spacing w:after="0" w:line="240" w:lineRule="auto"/>
        <w:ind w:left="360"/>
        <w:jc w:val="both"/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58B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 реализации проекта:</w:t>
      </w:r>
    </w:p>
    <w:tbl>
      <w:tblPr>
        <w:tblStyle w:val="a8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599"/>
        <w:gridCol w:w="2410"/>
        <w:gridCol w:w="3402"/>
        <w:gridCol w:w="3685"/>
      </w:tblGrid>
      <w:tr w:rsidR="004558B9" w:rsidRPr="004558B9" w:rsidTr="004558B9">
        <w:trPr>
          <w:trHeight w:val="304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4558B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  <w:r w:rsidRPr="004558B9">
              <w:rPr>
                <w:color w:val="000000"/>
                <w:lang w:eastAsia="en-US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Наименование работ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Виды работ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Задачи этапа</w:t>
            </w:r>
          </w:p>
        </w:tc>
      </w:tr>
      <w:tr w:rsidR="004558B9" w:rsidRPr="004558B9" w:rsidTr="004558B9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Изучение проблемы патриотического воспитания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с научной и документальной литературой, поиск в интернете, изучение проблем патриотического воспитания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4558B9">
            <w:pPr>
              <w:shd w:val="clear" w:color="auto" w:fill="FFFFFF"/>
              <w:spacing w:before="100" w:beforeAutospacing="1"/>
              <w:ind w:left="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ознакомиться с формами и тематикой различных социальных проектов, определить задачи, цели и конечный результат проекта</w:t>
            </w:r>
          </w:p>
        </w:tc>
      </w:tr>
      <w:tr w:rsidR="004558B9" w:rsidRPr="004558B9" w:rsidTr="004558B9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Составление плана и определение методов реализации проекта.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анкетирование и интервьюирование родителей и их воспитанников, обработка анкет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определить вопросы, наиболее значимые для определения проблем патриотического воспитания в детском саду и дома, реализации проекта, определить степень актуальности данного социального проекта.</w:t>
            </w:r>
          </w:p>
        </w:tc>
      </w:tr>
      <w:tr w:rsidR="004558B9" w:rsidRPr="004558B9" w:rsidTr="004558B9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Исследовательская работа. Составление «Книги памяти».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подготовка информационного письма о сборе информации, подготовка материалов для создания книги, экспозиции музея, выставка творческих работ, презентация книги.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8B9" w:rsidRPr="004558B9" w:rsidRDefault="004558B9" w:rsidP="004558B9">
            <w:pPr>
              <w:shd w:val="clear" w:color="auto" w:fill="FFFFFF"/>
              <w:spacing w:before="100" w:beforeAutospacing="1"/>
              <w:ind w:left="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внимания воспитанников и их родителей к вопросам патриотизма; воспитание у чувства уважения к Родине.</w:t>
            </w:r>
          </w:p>
        </w:tc>
      </w:tr>
    </w:tbl>
    <w:p w:rsidR="004558B9" w:rsidRPr="004558B9" w:rsidRDefault="004558B9" w:rsidP="004558B9">
      <w:pPr>
        <w:shd w:val="clear" w:color="auto" w:fill="FFFFFF"/>
        <w:spacing w:after="0" w:line="240" w:lineRule="auto"/>
        <w:ind w:left="360"/>
        <w:jc w:val="both"/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58B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Календарно- тематический план работы:</w:t>
      </w: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6082"/>
        <w:gridCol w:w="3415"/>
      </w:tblGrid>
      <w:tr w:rsidR="004C27DC" w:rsidRPr="004558B9" w:rsidTr="004C27D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Участники</w:t>
            </w:r>
          </w:p>
        </w:tc>
      </w:tr>
      <w:tr w:rsidR="004C27DC" w:rsidRPr="004558B9" w:rsidTr="004C27DC">
        <w:trPr>
          <w:trHeight w:val="578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7DC" w:rsidRPr="004558B9" w:rsidRDefault="004C27DC" w:rsidP="00FE1D5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lang w:eastAsia="en-US"/>
              </w:rPr>
            </w:pPr>
            <w:r w:rsidRPr="004558B9">
              <w:rPr>
                <w:color w:val="000000"/>
                <w:lang w:eastAsia="en-US"/>
              </w:rPr>
              <w:t>Анкетирование родителей и интервьюирование воспитанников.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Воспитатель, родители, дети.</w:t>
            </w:r>
          </w:p>
        </w:tc>
      </w:tr>
      <w:tr w:rsidR="004C27DC" w:rsidRPr="004558B9" w:rsidTr="004C27D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 «Я помню, я горжусь»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Воспитатель, дети.</w:t>
            </w:r>
          </w:p>
        </w:tc>
      </w:tr>
      <w:tr w:rsidR="004C27DC" w:rsidRPr="004558B9" w:rsidTr="004C27D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7DC" w:rsidRPr="004558B9" w:rsidRDefault="004C27DC" w:rsidP="00FE1D5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Консультации для родителей</w:t>
            </w:r>
          </w:p>
          <w:p w:rsidR="004C27DC" w:rsidRPr="004558B9" w:rsidRDefault="004C27DC" w:rsidP="00E164B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-«Поиск информации об участниках боевых действий»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; </w:t>
            </w: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«День Великой Победы. Поговорим с ребенком о войне»;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Воспитатель, родители.</w:t>
            </w:r>
          </w:p>
        </w:tc>
      </w:tr>
      <w:tr w:rsidR="004C27DC" w:rsidRPr="004558B9" w:rsidTr="004C27D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«Мои родные в Великую Отечественную войну» сбор информации.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Совместная деятельность детей и родителей.</w:t>
            </w:r>
          </w:p>
        </w:tc>
      </w:tr>
      <w:tr w:rsidR="004C27DC" w:rsidRPr="004558B9" w:rsidTr="004C27D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«История моей семьи – история победы» поисковая </w:t>
            </w: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работа.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Совместная деятельность </w:t>
            </w: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участников проекта.</w:t>
            </w:r>
          </w:p>
        </w:tc>
      </w:tr>
      <w:tr w:rsidR="004C27DC" w:rsidRPr="004558B9" w:rsidTr="004C27D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«А в нашей семье…» рассказы детей.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Совместная деятельность участников проекта.</w:t>
            </w:r>
          </w:p>
        </w:tc>
      </w:tr>
      <w:tr w:rsidR="004C27DC" w:rsidRPr="004558B9" w:rsidTr="004C27D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«Составление карты военных действий участников войны нашей группы»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Совместная деятельность участников проекта.</w:t>
            </w:r>
          </w:p>
        </w:tc>
      </w:tr>
      <w:tr w:rsidR="004C27DC" w:rsidRPr="004558B9" w:rsidTr="004C27D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Экскурсия в музей боевой славы в МБОУ СОШ № 21 «Павшие, но не забытые...»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Воспитатель, дети.</w:t>
            </w:r>
          </w:p>
        </w:tc>
      </w:tr>
      <w:tr w:rsidR="004C27DC" w:rsidRPr="004558B9" w:rsidTr="004C27D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Посещение детской библиотеки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Воспитатель, дети.</w:t>
            </w:r>
          </w:p>
        </w:tc>
      </w:tr>
      <w:tr w:rsidR="004C27DC" w:rsidRPr="004558B9" w:rsidTr="004C27D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«Книги памяти», публикация электронной версии на сайте детского сада.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4C27DC" w:rsidRPr="004558B9" w:rsidTr="004C27D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Семейная экскурсия выходного дня «День победы»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Совместная деятельность детей и родителей.</w:t>
            </w:r>
          </w:p>
        </w:tc>
      </w:tr>
      <w:tr w:rsidR="004C27DC" w:rsidRPr="004558B9" w:rsidTr="004C27D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Презентация проекта «Книга памяти»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7DC" w:rsidRPr="004558B9" w:rsidRDefault="004C27DC" w:rsidP="00FE1D5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5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Совместная деятельность участников проекта.</w:t>
            </w:r>
          </w:p>
        </w:tc>
      </w:tr>
    </w:tbl>
    <w:p w:rsidR="004558B9" w:rsidRPr="004558B9" w:rsidRDefault="004558B9" w:rsidP="004558B9">
      <w:pPr>
        <w:pStyle w:val="a4"/>
        <w:spacing w:before="0" w:beforeAutospacing="0" w:after="0" w:afterAutospacing="0"/>
        <w:ind w:firstLine="708"/>
        <w:jc w:val="both"/>
        <w:rPr>
          <w:rStyle w:val="a9"/>
          <w:color w:val="000000"/>
          <w:shd w:val="clear" w:color="auto" w:fill="FFFFFF"/>
        </w:rPr>
      </w:pPr>
      <w:r w:rsidRPr="004558B9">
        <w:rPr>
          <w:rStyle w:val="a9"/>
          <w:color w:val="000000"/>
          <w:shd w:val="clear" w:color="auto" w:fill="FFFFFF"/>
        </w:rPr>
        <w:t>Ресурсы, необходимые для реализации проекта:</w:t>
      </w:r>
    </w:p>
    <w:p w:rsidR="004558B9" w:rsidRPr="004558B9" w:rsidRDefault="004558B9" w:rsidP="004558B9">
      <w:pPr>
        <w:pStyle w:val="a4"/>
        <w:spacing w:before="0" w:beforeAutospacing="0" w:after="0" w:afterAutospacing="0"/>
        <w:ind w:firstLine="708"/>
        <w:jc w:val="both"/>
      </w:pPr>
      <w:r w:rsidRPr="004558B9">
        <w:rPr>
          <w:color w:val="000000"/>
          <w:shd w:val="clear" w:color="auto" w:fill="FFFFFF"/>
        </w:rPr>
        <w:t xml:space="preserve">Поскольку данный проект реализуется на базе МАДОУ «Детский сад №23 «Светлячок», то используются все ресурсы образовательного учреждения: оборудование, педагогические кадры, материалы мини - музея «Музей боевой славы», семейные архивы воспитанников, сотрудников и других жителей города Набережные </w:t>
      </w:r>
      <w:proofErr w:type="gramStart"/>
      <w:r w:rsidRPr="004558B9">
        <w:rPr>
          <w:color w:val="000000"/>
          <w:shd w:val="clear" w:color="auto" w:fill="FFFFFF"/>
        </w:rPr>
        <w:t xml:space="preserve">Челны,  </w:t>
      </w:r>
      <w:proofErr w:type="spellStart"/>
      <w:r w:rsidRPr="004558B9">
        <w:rPr>
          <w:color w:val="000000"/>
          <w:shd w:val="clear" w:color="auto" w:fill="FFFFFF"/>
        </w:rPr>
        <w:t>интернет</w:t>
      </w:r>
      <w:proofErr w:type="gramEnd"/>
      <w:r w:rsidRPr="004558B9">
        <w:rPr>
          <w:color w:val="000000"/>
          <w:shd w:val="clear" w:color="auto" w:fill="FFFFFF"/>
        </w:rPr>
        <w:t>-ресурсы</w:t>
      </w:r>
      <w:proofErr w:type="spellEnd"/>
      <w:r w:rsidRPr="004558B9">
        <w:rPr>
          <w:color w:val="000000"/>
          <w:shd w:val="clear" w:color="auto" w:fill="FFFFFF"/>
        </w:rPr>
        <w:t>: сайты «Подвиг народа», «ОБД Мемориал»; книги памяти по разным регионам России и бывших республик СССР.</w:t>
      </w:r>
    </w:p>
    <w:p w:rsidR="004558B9" w:rsidRPr="004558B9" w:rsidRDefault="004558B9" w:rsidP="004558B9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4558B9">
        <w:rPr>
          <w:rStyle w:val="a9"/>
          <w:color w:val="000000"/>
          <w:shd w:val="clear" w:color="auto" w:fill="FFFFFF"/>
        </w:rPr>
        <w:t>Предварительная оценка результатов проекта и перспективы:</w:t>
      </w:r>
    </w:p>
    <w:p w:rsidR="004558B9" w:rsidRPr="004558B9" w:rsidRDefault="004558B9" w:rsidP="004558B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58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Работая над этим проектом,  мы собрали материал о наших родственниках - участниках войны, пригласили всех желающих, кому интересна история семьи, жизнь предков, память о них присоединиться к нашей работе. По итогам этой работы мы создали «Книгу Памяти» для мини - музея детского сада. </w:t>
      </w:r>
      <w:r w:rsidRPr="004558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окончании реализации мероприятий, планируемых проектом, предусматривается информирование общественности о проведенной работе посредством средств массовой информации (статьи, репортажи) и проведение отчета на педагогическом совете, родительском собрании. </w:t>
      </w:r>
    </w:p>
    <w:p w:rsidR="004558B9" w:rsidRPr="004558B9" w:rsidRDefault="004558B9" w:rsidP="004558B9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4558B9">
        <w:rPr>
          <w:b/>
          <w:bCs/>
          <w:color w:val="000000" w:themeColor="text1"/>
        </w:rPr>
        <w:t>Заключение:</w:t>
      </w:r>
    </w:p>
    <w:p w:rsidR="004558B9" w:rsidRPr="004558B9" w:rsidRDefault="004558B9" w:rsidP="004558B9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4558B9">
        <w:rPr>
          <w:color w:val="000000" w:themeColor="text1"/>
        </w:rPr>
        <w:t xml:space="preserve">К сожалению, уходят из жизни  наши родственники, участники и свидетели Великой Отечественной Войны. О многих из них не написано в книгах, не снято фильмов, но для нас и наших близких они – герои и навсегда останутся в памяти. А сколько еще таких героев, память о которых хранится только в сердцах их родственников. Теперь мы  понимаем – такое никогда не забудется. Эта память священна и вечна, потому что мужество и героизм людей не имеют срока давности. </w:t>
      </w:r>
    </w:p>
    <w:p w:rsidR="004558B9" w:rsidRPr="004558B9" w:rsidRDefault="004558B9" w:rsidP="004558B9">
      <w:pPr>
        <w:pStyle w:val="a4"/>
        <w:spacing w:before="0" w:beforeAutospacing="0" w:after="0" w:afterAutospacing="0"/>
        <w:jc w:val="center"/>
        <w:rPr>
          <w:b/>
          <w:i/>
          <w:color w:val="000000" w:themeColor="text1"/>
        </w:rPr>
      </w:pPr>
      <w:r w:rsidRPr="004558B9">
        <w:rPr>
          <w:b/>
          <w:i/>
          <w:color w:val="000000" w:themeColor="text1"/>
        </w:rPr>
        <w:t>Древние говорили: «Если войну забывают, начинается новая».</w:t>
      </w:r>
    </w:p>
    <w:p w:rsidR="004558B9" w:rsidRPr="004558B9" w:rsidRDefault="004558B9" w:rsidP="004558B9">
      <w:pPr>
        <w:pStyle w:val="a4"/>
        <w:spacing w:after="0" w:afterAutospacing="0"/>
        <w:jc w:val="center"/>
        <w:rPr>
          <w:rStyle w:val="a9"/>
          <w:color w:val="000000" w:themeColor="text1"/>
        </w:rPr>
      </w:pPr>
      <w:r w:rsidRPr="004558B9">
        <w:rPr>
          <w:rStyle w:val="a9"/>
          <w:color w:val="000000" w:themeColor="text1"/>
        </w:rPr>
        <w:t>Война была,  не дадим ей повториться!</w:t>
      </w:r>
    </w:p>
    <w:p w:rsidR="004558B9" w:rsidRPr="004558B9" w:rsidRDefault="004558B9" w:rsidP="004558B9">
      <w:pPr>
        <w:pStyle w:val="a4"/>
        <w:spacing w:after="0" w:afterAutospacing="0"/>
        <w:jc w:val="center"/>
        <w:rPr>
          <w:color w:val="000000" w:themeColor="text1"/>
        </w:rPr>
      </w:pPr>
    </w:p>
    <w:p w:rsidR="004558B9" w:rsidRPr="004558B9" w:rsidRDefault="004558B9" w:rsidP="004558B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4558B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Используемая литература и </w:t>
      </w:r>
      <w:proofErr w:type="spellStart"/>
      <w:r w:rsidRPr="004558B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интернет-ресурсы</w:t>
      </w:r>
      <w:proofErr w:type="spellEnd"/>
      <w:r w:rsidRPr="004558B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:</w:t>
      </w:r>
    </w:p>
    <w:p w:rsidR="004558B9" w:rsidRPr="004558B9" w:rsidRDefault="004558B9" w:rsidP="004558B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Дошкольникам о защитниках </w:t>
      </w:r>
      <w:proofErr w:type="gramStart"/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отечества :</w:t>
      </w:r>
      <w:proofErr w:type="gramEnd"/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методическое пособие по патриотическому воспитанию в ДОУ / под. ред. Л. А. </w:t>
      </w:r>
      <w:proofErr w:type="spellStart"/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Кондрыкинской</w:t>
      </w:r>
      <w:proofErr w:type="spellEnd"/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- </w:t>
      </w:r>
      <w:proofErr w:type="gramStart"/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Москва :</w:t>
      </w:r>
      <w:proofErr w:type="gramEnd"/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Сфера, 2006. - 192 с.</w:t>
      </w:r>
    </w:p>
    <w:p w:rsidR="004558B9" w:rsidRPr="004558B9" w:rsidRDefault="004558B9" w:rsidP="004558B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58B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Сергей Алексеев. Рассказы о Великой Отечественной войне</w:t>
      </w:r>
    </w:p>
    <w:p w:rsidR="004558B9" w:rsidRPr="004558B9" w:rsidRDefault="004558B9" w:rsidP="004558B9">
      <w:pPr>
        <w:pStyle w:val="a6"/>
        <w:numPr>
          <w:ilvl w:val="0"/>
          <w:numId w:val="1"/>
        </w:numPr>
        <w:jc w:val="both"/>
      </w:pPr>
      <w:proofErr w:type="spellStart"/>
      <w:r w:rsidRPr="004558B9">
        <w:t>Веракса</w:t>
      </w:r>
      <w:proofErr w:type="spellEnd"/>
      <w:r w:rsidRPr="004558B9">
        <w:t xml:space="preserve"> Н.Е., </w:t>
      </w:r>
      <w:proofErr w:type="spellStart"/>
      <w:r w:rsidRPr="004558B9">
        <w:t>Веракса</w:t>
      </w:r>
      <w:proofErr w:type="spellEnd"/>
      <w:r w:rsidRPr="004558B9">
        <w:t xml:space="preserve"> А.Н. Проектная деятельность дошкольников. Пособие для педагогов дошкольных учреждений. - М.: Мозаика-Синтез, 2008 </w:t>
      </w:r>
    </w:p>
    <w:p w:rsidR="004558B9" w:rsidRPr="004558B9" w:rsidRDefault="004558B9" w:rsidP="004558B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58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Семейные архивы участников проекта.</w:t>
      </w:r>
    </w:p>
    <w:p w:rsidR="004558B9" w:rsidRPr="004558B9" w:rsidRDefault="00F17503" w:rsidP="004558B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" w:history="1">
        <w:r w:rsidR="004558B9" w:rsidRPr="004558B9">
          <w:rPr>
            <w:rStyle w:val="a3"/>
            <w:rFonts w:ascii="Times New Roman" w:hAnsi="Times New Roman" w:cs="Times New Roman"/>
            <w:sz w:val="24"/>
            <w:szCs w:val="24"/>
          </w:rPr>
          <w:t>http://podvignaroda.mil.ru/</w:t>
        </w:r>
      </w:hyperlink>
    </w:p>
    <w:p w:rsidR="00C25E1E" w:rsidRPr="0070086F" w:rsidRDefault="00F17503" w:rsidP="004558B9">
      <w:pPr>
        <w:pStyle w:val="a7"/>
        <w:numPr>
          <w:ilvl w:val="0"/>
          <w:numId w:val="1"/>
        </w:numPr>
        <w:spacing w:after="0" w:line="360" w:lineRule="auto"/>
        <w:jc w:val="both"/>
        <w:rPr>
          <w:rStyle w:val="a3"/>
          <w:color w:val="auto"/>
          <w:u w:val="none"/>
        </w:rPr>
      </w:pPr>
      <w:hyperlink r:id="rId6" w:history="1">
        <w:r w:rsidR="004558B9" w:rsidRPr="004558B9">
          <w:rPr>
            <w:rStyle w:val="a3"/>
            <w:rFonts w:ascii="Times New Roman" w:hAnsi="Times New Roman" w:cs="Times New Roman"/>
            <w:sz w:val="24"/>
            <w:szCs w:val="24"/>
          </w:rPr>
          <w:t>http://obd-memorial.ru/html/</w:t>
        </w:r>
      </w:hyperlink>
    </w:p>
    <w:p w:rsidR="0070086F" w:rsidRDefault="0070086F" w:rsidP="0070086F">
      <w:pPr>
        <w:spacing w:after="0" w:line="360" w:lineRule="auto"/>
        <w:jc w:val="both"/>
      </w:pPr>
    </w:p>
    <w:p w:rsidR="0070086F" w:rsidRDefault="0070086F" w:rsidP="0070086F">
      <w:pPr>
        <w:spacing w:after="0" w:line="360" w:lineRule="auto"/>
        <w:jc w:val="both"/>
      </w:pPr>
    </w:p>
    <w:p w:rsidR="0070086F" w:rsidRDefault="0070086F" w:rsidP="0070086F">
      <w:pPr>
        <w:spacing w:after="0" w:line="360" w:lineRule="auto"/>
        <w:jc w:val="both"/>
      </w:pPr>
    </w:p>
    <w:p w:rsidR="0070086F" w:rsidRDefault="0070086F" w:rsidP="0070086F">
      <w:pPr>
        <w:spacing w:after="0" w:line="360" w:lineRule="auto"/>
        <w:jc w:val="both"/>
      </w:pPr>
    </w:p>
    <w:p w:rsidR="0070086F" w:rsidRDefault="0070086F" w:rsidP="0070086F">
      <w:pPr>
        <w:spacing w:after="0" w:line="360" w:lineRule="auto"/>
        <w:jc w:val="both"/>
      </w:pPr>
    </w:p>
    <w:p w:rsidR="0070086F" w:rsidRPr="0070086F" w:rsidRDefault="0070086F" w:rsidP="0070086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70086F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Приложение </w:t>
      </w:r>
    </w:p>
    <w:p w:rsidR="0070086F" w:rsidRDefault="0070086F" w:rsidP="0070086F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DFED109" wp14:editId="13A634B8">
            <wp:simplePos x="0" y="0"/>
            <wp:positionH relativeFrom="column">
              <wp:posOffset>906581</wp:posOffset>
            </wp:positionH>
            <wp:positionV relativeFrom="paragraph">
              <wp:posOffset>480092</wp:posOffset>
            </wp:positionV>
            <wp:extent cx="4353100" cy="3400343"/>
            <wp:effectExtent l="318" t="0" r="0" b="0"/>
            <wp:wrapNone/>
            <wp:docPr id="1" name="Рисунок 1" descr="C:\Users\Галина\AppData\Local\Microsoft\Windows\Temporary Internet Files\Content.Word\20191126_13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AppData\Local\Microsoft\Windows\Temporary Internet Files\Content.Word\20191126_13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t="1202" r="1684" b="2418"/>
                    <a:stretch/>
                  </pic:blipFill>
                  <pic:spPr bwMode="auto">
                    <a:xfrm rot="5400000">
                      <a:off x="0" y="0"/>
                      <a:ext cx="4353100" cy="340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A412047" wp14:editId="5F802ECA">
            <wp:simplePos x="0" y="0"/>
            <wp:positionH relativeFrom="column">
              <wp:posOffset>3396615</wp:posOffset>
            </wp:positionH>
            <wp:positionV relativeFrom="paragraph">
              <wp:posOffset>4826635</wp:posOffset>
            </wp:positionV>
            <wp:extent cx="3295015" cy="427355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21704" r="73352" b="20167"/>
                    <a:stretch/>
                  </pic:blipFill>
                  <pic:spPr bwMode="auto">
                    <a:xfrm>
                      <a:off x="0" y="0"/>
                      <a:ext cx="3295015" cy="427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8FE3E8" wp14:editId="52272408">
            <wp:simplePos x="0" y="0"/>
            <wp:positionH relativeFrom="column">
              <wp:posOffset>24765</wp:posOffset>
            </wp:positionH>
            <wp:positionV relativeFrom="paragraph">
              <wp:posOffset>4827905</wp:posOffset>
            </wp:positionV>
            <wp:extent cx="3165475" cy="432244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 t="21954" r="64797" b="7194"/>
                    <a:stretch/>
                  </pic:blipFill>
                  <pic:spPr bwMode="auto">
                    <a:xfrm>
                      <a:off x="0" y="0"/>
                      <a:ext cx="3165475" cy="432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0086F" w:rsidRDefault="0070086F" w:rsidP="0070086F">
      <w:pPr>
        <w:spacing w:after="0" w:line="360" w:lineRule="auto"/>
        <w:jc w:val="both"/>
      </w:pPr>
    </w:p>
    <w:p w:rsidR="0070086F" w:rsidRDefault="0070086F" w:rsidP="0070086F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DFD5C88" wp14:editId="0BD3AFCA">
            <wp:simplePos x="0" y="0"/>
            <wp:positionH relativeFrom="column">
              <wp:posOffset>3475990</wp:posOffset>
            </wp:positionH>
            <wp:positionV relativeFrom="paragraph">
              <wp:posOffset>269875</wp:posOffset>
            </wp:positionV>
            <wp:extent cx="3182620" cy="43675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" t="21954" r="64656" b="7194"/>
                    <a:stretch/>
                  </pic:blipFill>
                  <pic:spPr bwMode="auto">
                    <a:xfrm>
                      <a:off x="0" y="0"/>
                      <a:ext cx="3182620" cy="436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9A3D05" wp14:editId="1B23AC08">
            <wp:simplePos x="0" y="0"/>
            <wp:positionH relativeFrom="column">
              <wp:posOffset>92710</wp:posOffset>
            </wp:positionH>
            <wp:positionV relativeFrom="paragraph">
              <wp:posOffset>260350</wp:posOffset>
            </wp:positionV>
            <wp:extent cx="3164840" cy="43129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" t="22280" r="65150" b="7444"/>
                    <a:stretch/>
                  </pic:blipFill>
                  <pic:spPr bwMode="auto">
                    <a:xfrm>
                      <a:off x="0" y="0"/>
                      <a:ext cx="3164840" cy="431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28B5FC2" wp14:editId="77E57FCC">
            <wp:simplePos x="0" y="0"/>
            <wp:positionH relativeFrom="column">
              <wp:posOffset>3389630</wp:posOffset>
            </wp:positionH>
            <wp:positionV relativeFrom="paragraph">
              <wp:posOffset>4988560</wp:posOffset>
            </wp:positionV>
            <wp:extent cx="3139440" cy="4218305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21953" r="65216" b="8293"/>
                    <a:stretch/>
                  </pic:blipFill>
                  <pic:spPr bwMode="auto">
                    <a:xfrm>
                      <a:off x="0" y="0"/>
                      <a:ext cx="3139440" cy="421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A64ABA6" wp14:editId="4319C091">
            <wp:simplePos x="0" y="0"/>
            <wp:positionH relativeFrom="column">
              <wp:posOffset>94615</wp:posOffset>
            </wp:positionH>
            <wp:positionV relativeFrom="paragraph">
              <wp:posOffset>4987925</wp:posOffset>
            </wp:positionV>
            <wp:extent cx="3165475" cy="42868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" t="21954" r="64797" b="7444"/>
                    <a:stretch/>
                  </pic:blipFill>
                  <pic:spPr bwMode="auto">
                    <a:xfrm>
                      <a:off x="0" y="0"/>
                      <a:ext cx="3165475" cy="428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0086F" w:rsidRDefault="0070086F" w:rsidP="006305B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B9F04B9" wp14:editId="3E84EB79">
            <wp:simplePos x="0" y="0"/>
            <wp:positionH relativeFrom="column">
              <wp:posOffset>40640</wp:posOffset>
            </wp:positionH>
            <wp:positionV relativeFrom="paragraph">
              <wp:posOffset>4973955</wp:posOffset>
            </wp:positionV>
            <wp:extent cx="3157220" cy="4222750"/>
            <wp:effectExtent l="0" t="0" r="508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t="22454" r="64797" b="7504"/>
                    <a:stretch/>
                  </pic:blipFill>
                  <pic:spPr bwMode="auto">
                    <a:xfrm>
                      <a:off x="0" y="0"/>
                      <a:ext cx="3157220" cy="422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C4A58A0" wp14:editId="1B36B989">
            <wp:simplePos x="0" y="0"/>
            <wp:positionH relativeFrom="column">
              <wp:posOffset>3550875</wp:posOffset>
            </wp:positionH>
            <wp:positionV relativeFrom="paragraph">
              <wp:posOffset>4978105</wp:posOffset>
            </wp:positionV>
            <wp:extent cx="3125972" cy="4228346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" t="21455" r="64656" b="7693"/>
                    <a:stretch/>
                  </pic:blipFill>
                  <pic:spPr bwMode="auto">
                    <a:xfrm>
                      <a:off x="0" y="0"/>
                      <a:ext cx="3125972" cy="422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D787438" wp14:editId="310F4BB5">
            <wp:simplePos x="0" y="0"/>
            <wp:positionH relativeFrom="column">
              <wp:posOffset>3555365</wp:posOffset>
            </wp:positionH>
            <wp:positionV relativeFrom="paragraph">
              <wp:posOffset>254635</wp:posOffset>
            </wp:positionV>
            <wp:extent cx="3099435" cy="4157345"/>
            <wp:effectExtent l="0" t="0" r="571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" t="22702" r="64937" b="7693"/>
                    <a:stretch/>
                  </pic:blipFill>
                  <pic:spPr bwMode="auto">
                    <a:xfrm>
                      <a:off x="0" y="0"/>
                      <a:ext cx="3099435" cy="415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D81D8C" wp14:editId="27F23F94">
            <wp:simplePos x="0" y="0"/>
            <wp:positionH relativeFrom="column">
              <wp:posOffset>40640</wp:posOffset>
            </wp:positionH>
            <wp:positionV relativeFrom="paragraph">
              <wp:posOffset>251460</wp:posOffset>
            </wp:positionV>
            <wp:extent cx="3035935" cy="415671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t="21954" r="64937" b="7693"/>
                    <a:stretch/>
                  </pic:blipFill>
                  <pic:spPr bwMode="auto">
                    <a:xfrm>
                      <a:off x="0" y="0"/>
                      <a:ext cx="3035935" cy="415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086F" w:rsidSect="00E35C40">
      <w:pgSz w:w="11906" w:h="16838"/>
      <w:pgMar w:top="720" w:right="720" w:bottom="720" w:left="720" w:header="708" w:footer="708" w:gutter="0"/>
      <w:pgBorders w:display="firstPage" w:offsetFrom="page">
        <w:top w:val="firecrackers" w:sz="16" w:space="24" w:color="auto"/>
        <w:left w:val="firecrackers" w:sz="16" w:space="24" w:color="auto"/>
        <w:bottom w:val="firecrackers" w:sz="16" w:space="24" w:color="auto"/>
        <w:right w:val="firecracker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298_"/>
      </v:shape>
    </w:pict>
  </w:numPicBullet>
  <w:abstractNum w:abstractNumId="0" w15:restartNumberingAfterBreak="0">
    <w:nsid w:val="02A76CDE"/>
    <w:multiLevelType w:val="hybridMultilevel"/>
    <w:tmpl w:val="84A05E3C"/>
    <w:lvl w:ilvl="0" w:tplc="C53ABF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37630"/>
    <w:multiLevelType w:val="hybridMultilevel"/>
    <w:tmpl w:val="A2E84102"/>
    <w:lvl w:ilvl="0" w:tplc="C53ABF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9688D"/>
    <w:multiLevelType w:val="hybridMultilevel"/>
    <w:tmpl w:val="57CED900"/>
    <w:lvl w:ilvl="0" w:tplc="C53ABF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914A6D"/>
    <w:multiLevelType w:val="hybridMultilevel"/>
    <w:tmpl w:val="92C871C0"/>
    <w:lvl w:ilvl="0" w:tplc="17AA435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95F"/>
    <w:rsid w:val="000C3C85"/>
    <w:rsid w:val="000F395F"/>
    <w:rsid w:val="004558B9"/>
    <w:rsid w:val="004C27DC"/>
    <w:rsid w:val="006305BB"/>
    <w:rsid w:val="0070086F"/>
    <w:rsid w:val="00C25E1E"/>
    <w:rsid w:val="00E164B9"/>
    <w:rsid w:val="00F1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1B53AAF"/>
  <w15:docId w15:val="{167574FF-32AF-41C3-BD2A-61C06EF4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58B9"/>
    <w:rPr>
      <w:color w:val="0000FF" w:themeColor="hyperlink"/>
      <w:u w:val="single"/>
    </w:rPr>
  </w:style>
  <w:style w:type="paragraph" w:styleId="a4">
    <w:name w:val="Normal (Web)"/>
    <w:basedOn w:val="a"/>
    <w:unhideWhenUsed/>
    <w:rsid w:val="00455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4558B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5"/>
    <w:uiPriority w:val="1"/>
    <w:qFormat/>
    <w:rsid w:val="00455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4558B9"/>
    <w:pPr>
      <w:ind w:left="720"/>
      <w:contextualSpacing/>
    </w:pPr>
  </w:style>
  <w:style w:type="table" w:styleId="a8">
    <w:name w:val="Table Grid"/>
    <w:basedOn w:val="a1"/>
    <w:uiPriority w:val="59"/>
    <w:rsid w:val="00455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4558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obd-memorial.ru/html/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podvignaroda.mil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1462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</cp:lastModifiedBy>
  <cp:revision>6</cp:revision>
  <dcterms:created xsi:type="dcterms:W3CDTF">2019-05-27T11:52:00Z</dcterms:created>
  <dcterms:modified xsi:type="dcterms:W3CDTF">2025-05-02T19:12:00Z</dcterms:modified>
</cp:coreProperties>
</file>