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45" w:rsidRDefault="00326545" w:rsidP="00326545">
      <w:pPr>
        <w:spacing w:after="240" w:line="324" w:lineRule="atLeast"/>
        <w:outlineLvl w:val="1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</w:p>
    <w:p w:rsidR="00052EBA" w:rsidRPr="00326545" w:rsidRDefault="00ED28C0" w:rsidP="00326545">
      <w:pPr>
        <w:spacing w:after="240" w:line="324" w:lineRule="atLeast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</w:t>
      </w:r>
      <w:r w:rsidR="00326545" w:rsidRPr="003265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Краткое описание методической разработки</w:t>
      </w:r>
    </w:p>
    <w:p w:rsidR="00326545" w:rsidRDefault="00326545" w:rsidP="00326545">
      <w:pPr>
        <w:spacing w:after="0" w:line="336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265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Лэпбук</w:t>
      </w:r>
      <w:proofErr w:type="spellEnd"/>
      <w:r w:rsidR="00052E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265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"Великая Отечественная война 1941-1945 гг.". </w:t>
      </w:r>
      <w:proofErr w:type="spellStart"/>
      <w:r w:rsidRPr="003265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Лэпбук</w:t>
      </w:r>
      <w:proofErr w:type="spellEnd"/>
      <w:r w:rsidRPr="003265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включает в себя несколько рубрик, познакомившись с которыми ребята расширят кругозор и знания о Великой Отечественной войне. </w:t>
      </w:r>
    </w:p>
    <w:p w:rsidR="00052EBA" w:rsidRDefault="00052EBA" w:rsidP="00052EB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52EBA" w:rsidRPr="00850465" w:rsidRDefault="00052EBA" w:rsidP="00052EB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0465">
        <w:rPr>
          <w:b/>
          <w:b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с</w:t>
      </w:r>
      <w:r w:rsidRPr="00850465">
        <w:rPr>
          <w:color w:val="000000"/>
          <w:sz w:val="28"/>
          <w:szCs w:val="28"/>
        </w:rPr>
        <w:t xml:space="preserve">оздать условия для формирования представлений детей о событиях Великой Отечественной войны1941-45гг. </w:t>
      </w:r>
    </w:p>
    <w:p w:rsidR="00052EBA" w:rsidRPr="00850465" w:rsidRDefault="00052EBA" w:rsidP="00052EB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50465">
        <w:rPr>
          <w:b/>
          <w:bCs/>
          <w:color w:val="000000"/>
          <w:sz w:val="28"/>
          <w:szCs w:val="28"/>
        </w:rPr>
        <w:t>Задачи:</w:t>
      </w:r>
      <w:r w:rsidRPr="00850465">
        <w:rPr>
          <w:color w:val="000000"/>
          <w:sz w:val="28"/>
          <w:szCs w:val="28"/>
        </w:rPr>
        <w:br/>
      </w:r>
      <w:r w:rsidRPr="00850465">
        <w:rPr>
          <w:color w:val="000000"/>
          <w:sz w:val="28"/>
          <w:szCs w:val="28"/>
          <w:shd w:val="clear" w:color="auto" w:fill="FFFFFF"/>
        </w:rPr>
        <w:t>Образовательные:</w:t>
      </w:r>
    </w:p>
    <w:p w:rsidR="00052EBA" w:rsidRPr="00850465" w:rsidRDefault="00052EBA" w:rsidP="00052EB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shd w:val="clear" w:color="auto" w:fill="FFFFFF"/>
        </w:rPr>
      </w:pPr>
      <w:r w:rsidRPr="00850465">
        <w:rPr>
          <w:color w:val="000000"/>
          <w:sz w:val="28"/>
          <w:szCs w:val="28"/>
        </w:rPr>
        <w:t xml:space="preserve">    -Способствовать</w:t>
      </w:r>
      <w:r w:rsidRPr="00850465">
        <w:rPr>
          <w:color w:val="000000"/>
          <w:sz w:val="28"/>
          <w:szCs w:val="28"/>
          <w:shd w:val="clear" w:color="auto" w:fill="FFFFFF"/>
        </w:rPr>
        <w:t xml:space="preserve"> расширению представления  детей о </w:t>
      </w:r>
      <w:proofErr w:type="gramStart"/>
      <w:r w:rsidRPr="00850465">
        <w:rPr>
          <w:color w:val="000000"/>
          <w:sz w:val="28"/>
          <w:szCs w:val="28"/>
          <w:shd w:val="clear" w:color="auto" w:fill="FFFFFF"/>
        </w:rPr>
        <w:t>Великой</w:t>
      </w:r>
      <w:proofErr w:type="gramEnd"/>
    </w:p>
    <w:p w:rsidR="00052EBA" w:rsidRPr="00850465" w:rsidRDefault="00052EBA" w:rsidP="00052EB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Отечественной войне (</w:t>
      </w:r>
      <w:r w:rsidRPr="00850465">
        <w:rPr>
          <w:color w:val="000000"/>
          <w:sz w:val="28"/>
          <w:szCs w:val="28"/>
          <w:shd w:val="clear" w:color="auto" w:fill="FFFFFF"/>
        </w:rPr>
        <w:t>наших земляках – героях Великой Отечественной</w:t>
      </w:r>
      <w:proofErr w:type="gramEnd"/>
    </w:p>
    <w:p w:rsidR="00052EBA" w:rsidRDefault="00052EBA" w:rsidP="00052EB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shd w:val="clear" w:color="auto" w:fill="FFFFFF"/>
        </w:rPr>
      </w:pPr>
      <w:r w:rsidRPr="00850465">
        <w:rPr>
          <w:color w:val="000000"/>
          <w:sz w:val="28"/>
          <w:szCs w:val="28"/>
          <w:shd w:val="clear" w:color="auto" w:fill="FFFFFF"/>
        </w:rPr>
        <w:t xml:space="preserve">    войны, их </w:t>
      </w:r>
      <w:proofErr w:type="gramStart"/>
      <w:r w:rsidRPr="00850465">
        <w:rPr>
          <w:color w:val="000000"/>
          <w:sz w:val="28"/>
          <w:szCs w:val="28"/>
          <w:shd w:val="clear" w:color="auto" w:fill="FFFFFF"/>
        </w:rPr>
        <w:t>подвигах</w:t>
      </w:r>
      <w:proofErr w:type="gramEnd"/>
      <w:r w:rsidRPr="00850465">
        <w:rPr>
          <w:color w:val="000000"/>
          <w:sz w:val="28"/>
          <w:szCs w:val="28"/>
          <w:shd w:val="clear" w:color="auto" w:fill="FFFFFF"/>
        </w:rPr>
        <w:t>, наградах; пионерах – героях, памятниках Великой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52EBA" w:rsidRPr="00850465" w:rsidRDefault="00052EBA" w:rsidP="00052EB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85046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50465">
        <w:rPr>
          <w:color w:val="000000"/>
          <w:sz w:val="28"/>
          <w:szCs w:val="28"/>
          <w:shd w:val="clear" w:color="auto" w:fill="FFFFFF"/>
        </w:rPr>
        <w:t>Отечественной войны, городах-героях);</w:t>
      </w:r>
      <w:proofErr w:type="gramEnd"/>
    </w:p>
    <w:p w:rsidR="00052EBA" w:rsidRPr="00850465" w:rsidRDefault="00052EBA" w:rsidP="00052EBA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850465">
        <w:rPr>
          <w:color w:val="000000"/>
          <w:sz w:val="28"/>
          <w:szCs w:val="28"/>
          <w:shd w:val="clear" w:color="auto" w:fill="FFFFFF"/>
        </w:rPr>
        <w:t>Способствовать формированию представлений о полководцах,  символах Победы, важных сражениях В</w:t>
      </w:r>
      <w:r>
        <w:rPr>
          <w:color w:val="000000"/>
          <w:sz w:val="28"/>
          <w:szCs w:val="28"/>
          <w:shd w:val="clear" w:color="auto" w:fill="FFFFFF"/>
        </w:rPr>
        <w:t>ов на примере работ художников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50465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052EBA" w:rsidRPr="00850465" w:rsidRDefault="00052EBA" w:rsidP="00052EBA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  <w:r w:rsidRPr="00850465">
        <w:rPr>
          <w:color w:val="000000"/>
          <w:sz w:val="28"/>
          <w:szCs w:val="28"/>
          <w:shd w:val="clear" w:color="auto" w:fill="FFFFFF"/>
        </w:rPr>
        <w:t>Обеспечивать закрепление представлений о  военной боевой технике, наградах Великой Отечественной войны. </w:t>
      </w:r>
    </w:p>
    <w:p w:rsidR="00052EBA" w:rsidRPr="00850465" w:rsidRDefault="00052EBA" w:rsidP="00052EBA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850465">
        <w:rPr>
          <w:color w:val="000000"/>
          <w:sz w:val="28"/>
          <w:szCs w:val="28"/>
          <w:shd w:val="clear" w:color="auto" w:fill="FFFFFF"/>
        </w:rPr>
        <w:t>Содействовать воспитанию уважительного  отношения к подвигу нашего народа в  Великой Отечественной войне.</w:t>
      </w:r>
      <w:r w:rsidRPr="00850465">
        <w:rPr>
          <w:color w:val="000000"/>
          <w:sz w:val="28"/>
          <w:szCs w:val="28"/>
        </w:rPr>
        <w:br/>
      </w:r>
      <w:r w:rsidRPr="00850465">
        <w:rPr>
          <w:b/>
          <w:color w:val="000000"/>
          <w:sz w:val="28"/>
          <w:szCs w:val="28"/>
          <w:shd w:val="clear" w:color="auto" w:fill="FFFFFF"/>
        </w:rPr>
        <w:t>Развивающие:</w:t>
      </w:r>
    </w:p>
    <w:p w:rsidR="00052EBA" w:rsidRPr="00850465" w:rsidRDefault="00052EBA" w:rsidP="00052EBA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850465">
        <w:rPr>
          <w:color w:val="000000"/>
          <w:sz w:val="28"/>
          <w:szCs w:val="28"/>
          <w:shd w:val="clear" w:color="auto" w:fill="FFFFFF"/>
        </w:rPr>
        <w:t>Способствовать развитию интереса у детей к событиям 1941-45гг на основе наглядного материала. </w:t>
      </w:r>
    </w:p>
    <w:p w:rsidR="00052EBA" w:rsidRPr="00850465" w:rsidRDefault="00052EBA" w:rsidP="00052EBA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850465">
        <w:rPr>
          <w:color w:val="000000"/>
          <w:sz w:val="28"/>
          <w:szCs w:val="28"/>
          <w:shd w:val="clear" w:color="auto" w:fill="FFFFFF"/>
        </w:rPr>
        <w:t>Обеспечивать построение диалогов между педагогом и детьми.</w:t>
      </w:r>
      <w:r w:rsidRPr="00850465">
        <w:rPr>
          <w:color w:val="000000"/>
          <w:sz w:val="28"/>
          <w:szCs w:val="28"/>
        </w:rPr>
        <w:br/>
      </w:r>
      <w:r w:rsidRPr="00850465">
        <w:rPr>
          <w:color w:val="000000"/>
          <w:sz w:val="28"/>
          <w:szCs w:val="28"/>
          <w:shd w:val="clear" w:color="auto" w:fill="FFFFFF"/>
        </w:rPr>
        <w:t>Воспитательные: </w:t>
      </w:r>
    </w:p>
    <w:p w:rsidR="00052EBA" w:rsidRDefault="00052EBA" w:rsidP="00052EBA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50465">
        <w:rPr>
          <w:color w:val="000000"/>
          <w:sz w:val="28"/>
          <w:szCs w:val="28"/>
          <w:shd w:val="clear" w:color="auto" w:fill="FFFFFF"/>
        </w:rPr>
        <w:t>Содействовать воспитанию чувства гордости и уважительного  отношения к подвигу нашего народа в  Великой Отечественной войне.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proofErr w:type="spellStart"/>
      <w:r w:rsidRPr="00052EBA">
        <w:rPr>
          <w:b/>
          <w:color w:val="000000"/>
          <w:sz w:val="28"/>
          <w:szCs w:val="28"/>
        </w:rPr>
        <w:t>Лепбук</w:t>
      </w:r>
      <w:proofErr w:type="spellEnd"/>
      <w:r w:rsidRPr="00052EBA">
        <w:rPr>
          <w:b/>
          <w:color w:val="000000"/>
          <w:sz w:val="28"/>
          <w:szCs w:val="28"/>
        </w:rPr>
        <w:t xml:space="preserve"> состоит из 10</w:t>
      </w:r>
      <w:r w:rsidRPr="00052EBA">
        <w:rPr>
          <w:b/>
          <w:color w:val="000000"/>
          <w:sz w:val="28"/>
          <w:szCs w:val="28"/>
        </w:rPr>
        <w:t xml:space="preserve"> кармашков.</w:t>
      </w:r>
      <w:bookmarkStart w:id="0" w:name="_GoBack"/>
      <w:bookmarkEnd w:id="0"/>
    </w:p>
    <w:p w:rsidR="00052EBA" w:rsidRPr="00326545" w:rsidRDefault="00052EBA" w:rsidP="00326545">
      <w:pPr>
        <w:spacing w:after="0" w:line="336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28C0" w:rsidRDefault="00ED28C0" w:rsidP="00326545">
      <w:pPr>
        <w:spacing w:after="0" w:line="336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26545" w:rsidRPr="00326545" w:rsidRDefault="00326545" w:rsidP="00326545">
      <w:pPr>
        <w:spacing w:after="0" w:line="336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65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Рубрики:</w:t>
      </w:r>
    </w:p>
    <w:p w:rsidR="00326545" w:rsidRPr="00ED28C0" w:rsidRDefault="00326545" w:rsidP="00326545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Главные сражения ВОВ (Оборона Ленинграда, Битва на Курской Дуге, Битва за Москву, Сталинградская битва, Штурм Берлина, Битва за Днепр)</w:t>
      </w:r>
    </w:p>
    <w:p w:rsidR="00326545" w:rsidRPr="00ED28C0" w:rsidRDefault="00326545" w:rsidP="00326545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Герои ВОВ (Иван </w:t>
      </w:r>
      <w:proofErr w:type="spellStart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Кожедуб</w:t>
      </w:r>
      <w:proofErr w:type="spellEnd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Зоя Космодемьянская, Виктор Талалихин, Иван Панфилов, Александр Матросов, Дмитрий Лавриненко, Нина </w:t>
      </w:r>
      <w:proofErr w:type="spellStart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Куковерова</w:t>
      </w:r>
      <w:proofErr w:type="spellEnd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Вася Коробко, Зина Портнова, Николай Гастелло, Алексей </w:t>
      </w:r>
      <w:proofErr w:type="spellStart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Маресьев</w:t>
      </w:r>
      <w:proofErr w:type="spellEnd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Юта </w:t>
      </w:r>
      <w:proofErr w:type="spellStart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Бондаровская</w:t>
      </w:r>
      <w:proofErr w:type="spellEnd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326545" w:rsidRPr="00ED28C0" w:rsidRDefault="00326545" w:rsidP="00326545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Дети-герои ВОВ (Леонид Голиков, Саша Бородулин, Валя Котик, Марат </w:t>
      </w:r>
      <w:proofErr w:type="spellStart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Казей</w:t>
      </w:r>
      <w:proofErr w:type="spellEnd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326545" w:rsidRPr="00ED28C0" w:rsidRDefault="00326545" w:rsidP="00326545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Маршалы Великой Победы</w:t>
      </w:r>
    </w:p>
    <w:p w:rsidR="00326545" w:rsidRPr="00ED28C0" w:rsidRDefault="00326545" w:rsidP="00326545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Города-герои (Сталинград-Волгоград, Ленинград-Санкт-Петербург, </w:t>
      </w:r>
      <w:proofErr w:type="spellStart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Севастополь</w:t>
      </w:r>
      <w:proofErr w:type="gramStart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,К</w:t>
      </w:r>
      <w:proofErr w:type="gramEnd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ерчь</w:t>
      </w:r>
      <w:proofErr w:type="spellEnd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Москва, </w:t>
      </w:r>
      <w:r w:rsidR="00ED28C0"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Новороссийск, Минск, Мурманск, Смоленск, Киев, Тула, Одесса)</w:t>
      </w:r>
    </w:p>
    <w:p w:rsidR="00ED28C0" w:rsidRPr="00ED28C0" w:rsidRDefault="00ED28C0" w:rsidP="00326545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Награды ВОВ</w:t>
      </w:r>
    </w:p>
    <w:p w:rsidR="00ED28C0" w:rsidRPr="00ED28C0" w:rsidRDefault="00ED28C0" w:rsidP="00326545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Фотоальбом (Советские зенитчики на крыше гостиницы «Москва», У Развалин своего дома, Москвичи на строительстве оборонительных сооружений, Беженцы покидают родные места, Салют Победы 9 Мая 1945 года, Битва за Смоленск, Парад Советских войск в Берлине, Блокадный Ленинград, Немцы сдаются в плен во время Обороны Москвы, Немецкие солдаты рядом с горящей Советской деревней, Солдаты уходят на фронт, Объявление о начале войны)</w:t>
      </w:r>
      <w:proofErr w:type="gramEnd"/>
    </w:p>
    <w:p w:rsidR="00ED28C0" w:rsidRPr="00ED28C0" w:rsidRDefault="00ED28C0" w:rsidP="00326545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Животные-помощники в годы ВОВ</w:t>
      </w:r>
    </w:p>
    <w:p w:rsidR="00326545" w:rsidRPr="00ED28C0" w:rsidRDefault="00ED28C0" w:rsidP="00ED28C0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Раскраски</w:t>
      </w:r>
    </w:p>
    <w:p w:rsidR="00ED28C0" w:rsidRPr="00326545" w:rsidRDefault="00ED28C0" w:rsidP="00ED28C0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Стих </w:t>
      </w:r>
      <w:proofErr w:type="spellStart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М.Владимов</w:t>
      </w:r>
      <w:proofErr w:type="spellEnd"/>
      <w:r w:rsidRPr="00ED2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«Ещё тогда нас не было на свете…»</w:t>
      </w:r>
    </w:p>
    <w:p w:rsidR="009E3633" w:rsidRPr="00ED28C0" w:rsidRDefault="009E3633">
      <w:pPr>
        <w:rPr>
          <w:rFonts w:ascii="Times New Roman" w:hAnsi="Times New Roman" w:cs="Times New Roman"/>
          <w:sz w:val="28"/>
          <w:szCs w:val="28"/>
        </w:rPr>
      </w:pPr>
    </w:p>
    <w:sectPr w:rsidR="009E3633" w:rsidRPr="00ED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E81"/>
    <w:multiLevelType w:val="hybridMultilevel"/>
    <w:tmpl w:val="DEE0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7267F"/>
    <w:multiLevelType w:val="multilevel"/>
    <w:tmpl w:val="348E8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45"/>
    <w:rsid w:val="00052EBA"/>
    <w:rsid w:val="00326545"/>
    <w:rsid w:val="009E3633"/>
    <w:rsid w:val="00ED28C0"/>
    <w:rsid w:val="00F8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5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5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KP</cp:lastModifiedBy>
  <cp:revision>3</cp:revision>
  <dcterms:created xsi:type="dcterms:W3CDTF">2025-04-23T11:18:00Z</dcterms:created>
  <dcterms:modified xsi:type="dcterms:W3CDTF">2025-04-25T11:13:00Z</dcterms:modified>
</cp:coreProperties>
</file>