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11" w:rsidRPr="00430146" w:rsidRDefault="002F7211" w:rsidP="00430146">
      <w:pPr>
        <w:spacing w:after="0" w:line="360" w:lineRule="auto"/>
        <w:jc w:val="center"/>
        <w:rPr>
          <w:rFonts w:ascii="Times New Roman" w:hAnsi="Times New Roman"/>
          <w:sz w:val="28"/>
          <w:szCs w:val="28"/>
        </w:rPr>
      </w:pPr>
    </w:p>
    <w:p w:rsidR="00695310" w:rsidRPr="00695310" w:rsidRDefault="00DC1947" w:rsidP="00695310">
      <w:pPr>
        <w:spacing w:after="0" w:line="240" w:lineRule="auto"/>
        <w:jc w:val="center"/>
        <w:rPr>
          <w:rFonts w:ascii="Times New Roman" w:hAnsi="Times New Roman"/>
          <w:sz w:val="28"/>
          <w:szCs w:val="28"/>
        </w:rPr>
      </w:pPr>
      <w:bookmarkStart w:id="0" w:name="_GoBack"/>
      <w:r w:rsidRPr="00DC1947">
        <w:rPr>
          <w:rFonts w:ascii="Times New Roman" w:hAnsi="Times New Roman"/>
          <w:sz w:val="28"/>
          <w:szCs w:val="28"/>
        </w:rPr>
        <w:t>IV Республиканский открытый конкурс творчества "Мой космос"</w:t>
      </w:r>
      <w:bookmarkEnd w:id="0"/>
    </w:p>
    <w:p w:rsidR="00695310" w:rsidRDefault="00695310" w:rsidP="00695310">
      <w:pPr>
        <w:spacing w:line="240" w:lineRule="auto"/>
        <w:jc w:val="center"/>
        <w:rPr>
          <w:rFonts w:ascii="Times New Roman" w:hAnsi="Times New Roman"/>
          <w:sz w:val="28"/>
        </w:rPr>
      </w:pPr>
    </w:p>
    <w:p w:rsidR="002F7211" w:rsidRDefault="002F7211" w:rsidP="00430146">
      <w:pPr>
        <w:spacing w:line="360" w:lineRule="auto"/>
        <w:rPr>
          <w:rFonts w:ascii="Times New Roman" w:hAnsi="Times New Roman"/>
          <w:sz w:val="28"/>
          <w:szCs w:val="28"/>
        </w:rPr>
      </w:pPr>
    </w:p>
    <w:p w:rsidR="005F007E" w:rsidRDefault="005F007E" w:rsidP="00430146">
      <w:pPr>
        <w:spacing w:line="360" w:lineRule="auto"/>
        <w:rPr>
          <w:rFonts w:ascii="Times New Roman" w:hAnsi="Times New Roman"/>
          <w:sz w:val="28"/>
          <w:szCs w:val="28"/>
        </w:rPr>
      </w:pPr>
    </w:p>
    <w:p w:rsidR="005F007E" w:rsidRPr="00430146" w:rsidRDefault="005F007E" w:rsidP="00430146">
      <w:pPr>
        <w:spacing w:line="360" w:lineRule="auto"/>
        <w:rPr>
          <w:rFonts w:ascii="Times New Roman" w:hAnsi="Times New Roman"/>
          <w:sz w:val="28"/>
          <w:szCs w:val="28"/>
        </w:rPr>
      </w:pPr>
    </w:p>
    <w:p w:rsidR="002F7211" w:rsidRPr="00430146" w:rsidRDefault="002F7211" w:rsidP="00430146">
      <w:pPr>
        <w:spacing w:line="360" w:lineRule="auto"/>
        <w:rPr>
          <w:rFonts w:ascii="Times New Roman" w:hAnsi="Times New Roman"/>
          <w:sz w:val="28"/>
          <w:szCs w:val="28"/>
        </w:rPr>
      </w:pPr>
    </w:p>
    <w:p w:rsidR="002F7211" w:rsidRPr="00430146" w:rsidRDefault="002F7211" w:rsidP="00430146">
      <w:pPr>
        <w:spacing w:line="360" w:lineRule="auto"/>
        <w:rPr>
          <w:rFonts w:ascii="Times New Roman" w:hAnsi="Times New Roman"/>
          <w:sz w:val="28"/>
          <w:szCs w:val="28"/>
        </w:rPr>
      </w:pPr>
    </w:p>
    <w:p w:rsidR="002F7211" w:rsidRPr="00430146" w:rsidRDefault="00E901CD" w:rsidP="00E901CD">
      <w:pPr>
        <w:spacing w:line="360" w:lineRule="auto"/>
        <w:jc w:val="center"/>
        <w:rPr>
          <w:rFonts w:ascii="Times New Roman" w:hAnsi="Times New Roman"/>
          <w:sz w:val="28"/>
          <w:szCs w:val="28"/>
        </w:rPr>
      </w:pPr>
      <w:r>
        <w:rPr>
          <w:rFonts w:ascii="Times New Roman" w:hAnsi="Times New Roman"/>
          <w:sz w:val="28"/>
          <w:szCs w:val="28"/>
        </w:rPr>
        <w:t xml:space="preserve">Проектная работа </w:t>
      </w:r>
      <w:r w:rsidR="00C44DD2" w:rsidRPr="00430146">
        <w:rPr>
          <w:rFonts w:ascii="Times New Roman" w:hAnsi="Times New Roman"/>
          <w:sz w:val="28"/>
          <w:szCs w:val="28"/>
        </w:rPr>
        <w:t>на тему:</w:t>
      </w:r>
    </w:p>
    <w:p w:rsidR="002F7211" w:rsidRPr="00430146" w:rsidRDefault="00C44DD2" w:rsidP="00430146">
      <w:pPr>
        <w:spacing w:line="360" w:lineRule="auto"/>
        <w:jc w:val="center"/>
        <w:rPr>
          <w:rFonts w:ascii="Times New Roman" w:hAnsi="Times New Roman"/>
          <w:sz w:val="28"/>
          <w:szCs w:val="28"/>
        </w:rPr>
      </w:pPr>
      <w:r w:rsidRPr="00430146">
        <w:rPr>
          <w:rFonts w:ascii="Times New Roman" w:hAnsi="Times New Roman"/>
          <w:sz w:val="28"/>
          <w:szCs w:val="28"/>
        </w:rPr>
        <w:t>«</w:t>
      </w:r>
      <w:r w:rsidR="00430146" w:rsidRPr="00430146">
        <w:rPr>
          <w:rFonts w:ascii="Times New Roman" w:hAnsi="Times New Roman"/>
          <w:bCs/>
          <w:sz w:val="28"/>
          <w:szCs w:val="28"/>
        </w:rPr>
        <w:t>Сергей Павлович Королев -</w:t>
      </w:r>
      <w:r w:rsidR="009C2CBE">
        <w:rPr>
          <w:rFonts w:ascii="Times New Roman" w:hAnsi="Times New Roman"/>
          <w:bCs/>
          <w:sz w:val="28"/>
          <w:szCs w:val="28"/>
        </w:rPr>
        <w:t xml:space="preserve"> </w:t>
      </w:r>
      <w:r w:rsidR="00430146" w:rsidRPr="00430146">
        <w:rPr>
          <w:rFonts w:ascii="Times New Roman" w:hAnsi="Times New Roman"/>
          <w:bCs/>
          <w:sz w:val="28"/>
          <w:szCs w:val="28"/>
        </w:rPr>
        <w:t>основоположник советской космонавтики</w:t>
      </w:r>
      <w:r w:rsidRPr="00430146">
        <w:rPr>
          <w:rFonts w:ascii="Times New Roman" w:hAnsi="Times New Roman"/>
          <w:sz w:val="28"/>
          <w:szCs w:val="28"/>
        </w:rPr>
        <w:t>»</w:t>
      </w:r>
    </w:p>
    <w:p w:rsidR="002F7211" w:rsidRPr="00430146" w:rsidRDefault="002F7211" w:rsidP="00430146">
      <w:pPr>
        <w:spacing w:line="360" w:lineRule="auto"/>
        <w:jc w:val="center"/>
        <w:rPr>
          <w:rFonts w:ascii="Times New Roman" w:hAnsi="Times New Roman"/>
          <w:sz w:val="28"/>
          <w:szCs w:val="28"/>
        </w:rPr>
      </w:pPr>
    </w:p>
    <w:p w:rsidR="00430146" w:rsidRPr="00430146" w:rsidRDefault="00430146" w:rsidP="00430146">
      <w:pPr>
        <w:spacing w:line="360" w:lineRule="auto"/>
        <w:rPr>
          <w:rFonts w:ascii="Times New Roman" w:hAnsi="Times New Roman"/>
          <w:sz w:val="28"/>
          <w:szCs w:val="28"/>
        </w:rPr>
      </w:pPr>
    </w:p>
    <w:p w:rsidR="002F7211" w:rsidRPr="00430146" w:rsidRDefault="00C44DD2" w:rsidP="005F007E">
      <w:pPr>
        <w:spacing w:after="0" w:line="240" w:lineRule="auto"/>
        <w:ind w:left="4536"/>
        <w:rPr>
          <w:rFonts w:ascii="Times New Roman" w:hAnsi="Times New Roman"/>
          <w:sz w:val="28"/>
          <w:szCs w:val="28"/>
        </w:rPr>
      </w:pPr>
      <w:r w:rsidRPr="00430146">
        <w:rPr>
          <w:rFonts w:ascii="Times New Roman" w:hAnsi="Times New Roman"/>
          <w:sz w:val="28"/>
          <w:szCs w:val="28"/>
        </w:rPr>
        <w:t>Выполнил</w:t>
      </w:r>
      <w:r w:rsidR="00430146" w:rsidRPr="00430146">
        <w:rPr>
          <w:rFonts w:ascii="Times New Roman" w:hAnsi="Times New Roman"/>
          <w:sz w:val="28"/>
          <w:szCs w:val="28"/>
        </w:rPr>
        <w:t>а</w:t>
      </w:r>
      <w:r w:rsidRPr="00430146">
        <w:rPr>
          <w:rFonts w:ascii="Times New Roman" w:hAnsi="Times New Roman"/>
          <w:sz w:val="28"/>
          <w:szCs w:val="28"/>
        </w:rPr>
        <w:t>:</w:t>
      </w:r>
    </w:p>
    <w:p w:rsidR="002F7211" w:rsidRPr="00430146" w:rsidRDefault="00430146" w:rsidP="005F007E">
      <w:pPr>
        <w:spacing w:after="0" w:line="240" w:lineRule="auto"/>
        <w:ind w:left="4536"/>
        <w:rPr>
          <w:rFonts w:ascii="Times New Roman" w:hAnsi="Times New Roman"/>
          <w:sz w:val="28"/>
          <w:szCs w:val="28"/>
        </w:rPr>
      </w:pPr>
      <w:r w:rsidRPr="00430146">
        <w:rPr>
          <w:rFonts w:ascii="Times New Roman" w:hAnsi="Times New Roman"/>
          <w:sz w:val="28"/>
          <w:szCs w:val="28"/>
        </w:rPr>
        <w:t>Ученица</w:t>
      </w:r>
      <w:r w:rsidR="00C44DD2" w:rsidRPr="00430146">
        <w:rPr>
          <w:rFonts w:ascii="Times New Roman" w:hAnsi="Times New Roman"/>
          <w:sz w:val="28"/>
          <w:szCs w:val="28"/>
        </w:rPr>
        <w:t xml:space="preserve"> 10 класса</w:t>
      </w:r>
    </w:p>
    <w:p w:rsidR="005F007E" w:rsidRPr="00430146" w:rsidRDefault="005F007E" w:rsidP="005F007E">
      <w:pPr>
        <w:spacing w:after="0" w:line="240" w:lineRule="auto"/>
        <w:ind w:left="4536"/>
        <w:rPr>
          <w:rFonts w:ascii="Times New Roman" w:hAnsi="Times New Roman"/>
          <w:sz w:val="28"/>
          <w:szCs w:val="28"/>
        </w:rPr>
      </w:pPr>
      <w:r>
        <w:rPr>
          <w:rFonts w:ascii="Times New Roman" w:hAnsi="Times New Roman"/>
          <w:sz w:val="28"/>
          <w:szCs w:val="28"/>
        </w:rPr>
        <w:t>Муниципального бюджетного общеобразовательного учреждения</w:t>
      </w:r>
    </w:p>
    <w:p w:rsidR="005F007E" w:rsidRDefault="005F007E" w:rsidP="005F007E">
      <w:pPr>
        <w:spacing w:after="0" w:line="240" w:lineRule="auto"/>
        <w:ind w:left="4536"/>
        <w:rPr>
          <w:rFonts w:ascii="Times New Roman" w:hAnsi="Times New Roman"/>
          <w:sz w:val="28"/>
          <w:szCs w:val="28"/>
        </w:rPr>
      </w:pPr>
      <w:proofErr w:type="spellStart"/>
      <w:r>
        <w:rPr>
          <w:rFonts w:ascii="Times New Roman" w:hAnsi="Times New Roman"/>
          <w:sz w:val="28"/>
          <w:szCs w:val="28"/>
        </w:rPr>
        <w:t>Красноборской</w:t>
      </w:r>
      <w:proofErr w:type="spellEnd"/>
      <w:r>
        <w:rPr>
          <w:rFonts w:ascii="Times New Roman" w:hAnsi="Times New Roman"/>
          <w:sz w:val="28"/>
          <w:szCs w:val="28"/>
        </w:rPr>
        <w:t xml:space="preserve"> средней общеобразовательной школы</w:t>
      </w:r>
      <w:r w:rsidRPr="00430146">
        <w:rPr>
          <w:rFonts w:ascii="Times New Roman" w:hAnsi="Times New Roman"/>
          <w:sz w:val="28"/>
          <w:szCs w:val="28"/>
        </w:rPr>
        <w:t xml:space="preserve"> </w:t>
      </w:r>
      <w:proofErr w:type="spellStart"/>
      <w:r w:rsidRPr="005F007E">
        <w:rPr>
          <w:rFonts w:ascii="Times New Roman" w:hAnsi="Times New Roman"/>
          <w:sz w:val="28"/>
          <w:szCs w:val="28"/>
        </w:rPr>
        <w:t>Агрызского</w:t>
      </w:r>
      <w:proofErr w:type="spellEnd"/>
      <w:r w:rsidRPr="005F007E">
        <w:rPr>
          <w:rFonts w:ascii="Times New Roman" w:hAnsi="Times New Roman"/>
          <w:sz w:val="28"/>
          <w:szCs w:val="28"/>
        </w:rPr>
        <w:t xml:space="preserve"> муниципального района Республики Татарстан</w:t>
      </w:r>
    </w:p>
    <w:p w:rsidR="005F007E" w:rsidRDefault="00430146" w:rsidP="005F007E">
      <w:pPr>
        <w:spacing w:after="240" w:line="240" w:lineRule="auto"/>
        <w:ind w:left="4536"/>
        <w:rPr>
          <w:rFonts w:ascii="Times New Roman" w:hAnsi="Times New Roman"/>
          <w:sz w:val="28"/>
          <w:szCs w:val="28"/>
        </w:rPr>
      </w:pPr>
      <w:proofErr w:type="spellStart"/>
      <w:r w:rsidRPr="00430146">
        <w:rPr>
          <w:rFonts w:ascii="Times New Roman" w:hAnsi="Times New Roman"/>
          <w:sz w:val="28"/>
          <w:szCs w:val="28"/>
        </w:rPr>
        <w:t>Ризванова</w:t>
      </w:r>
      <w:proofErr w:type="spellEnd"/>
      <w:r w:rsidRPr="00430146">
        <w:rPr>
          <w:rFonts w:ascii="Times New Roman" w:hAnsi="Times New Roman"/>
          <w:sz w:val="28"/>
          <w:szCs w:val="28"/>
        </w:rPr>
        <w:t xml:space="preserve"> Камилла </w:t>
      </w:r>
    </w:p>
    <w:p w:rsidR="002F7211" w:rsidRPr="00430146" w:rsidRDefault="00C44DD2" w:rsidP="005F007E">
      <w:pPr>
        <w:spacing w:after="0" w:line="240" w:lineRule="auto"/>
        <w:ind w:left="4536"/>
        <w:rPr>
          <w:rFonts w:ascii="Times New Roman" w:hAnsi="Times New Roman"/>
          <w:sz w:val="28"/>
          <w:szCs w:val="28"/>
        </w:rPr>
      </w:pPr>
      <w:r w:rsidRPr="00430146">
        <w:rPr>
          <w:rFonts w:ascii="Times New Roman" w:hAnsi="Times New Roman"/>
          <w:sz w:val="28"/>
          <w:szCs w:val="28"/>
        </w:rPr>
        <w:t>Руководитель:</w:t>
      </w:r>
    </w:p>
    <w:p w:rsidR="00430146" w:rsidRDefault="00C44DD2" w:rsidP="005F007E">
      <w:pPr>
        <w:spacing w:after="0" w:line="240" w:lineRule="auto"/>
        <w:ind w:left="4536"/>
        <w:rPr>
          <w:rFonts w:ascii="Times New Roman" w:hAnsi="Times New Roman"/>
          <w:sz w:val="28"/>
          <w:szCs w:val="28"/>
        </w:rPr>
      </w:pPr>
      <w:proofErr w:type="spellStart"/>
      <w:r w:rsidRPr="00430146">
        <w:rPr>
          <w:rFonts w:ascii="Times New Roman" w:hAnsi="Times New Roman"/>
          <w:sz w:val="28"/>
          <w:szCs w:val="28"/>
        </w:rPr>
        <w:t>Ризванова</w:t>
      </w:r>
      <w:proofErr w:type="spellEnd"/>
      <w:r w:rsidRPr="00430146">
        <w:rPr>
          <w:rFonts w:ascii="Times New Roman" w:hAnsi="Times New Roman"/>
          <w:sz w:val="28"/>
          <w:szCs w:val="28"/>
        </w:rPr>
        <w:t xml:space="preserve"> Любовь </w:t>
      </w:r>
      <w:r w:rsidR="00430146">
        <w:rPr>
          <w:rFonts w:ascii="Times New Roman" w:hAnsi="Times New Roman"/>
          <w:sz w:val="28"/>
          <w:szCs w:val="28"/>
        </w:rPr>
        <w:t>Владимировна</w:t>
      </w:r>
    </w:p>
    <w:p w:rsidR="005F007E" w:rsidRDefault="005F007E" w:rsidP="005F007E">
      <w:pPr>
        <w:spacing w:after="0" w:line="240" w:lineRule="auto"/>
        <w:ind w:left="4536"/>
        <w:rPr>
          <w:rFonts w:ascii="Times New Roman" w:hAnsi="Times New Roman"/>
          <w:sz w:val="28"/>
          <w:szCs w:val="28"/>
        </w:rPr>
      </w:pPr>
    </w:p>
    <w:p w:rsidR="005F007E" w:rsidRDefault="005F007E" w:rsidP="005F007E">
      <w:pPr>
        <w:spacing w:after="0" w:line="240" w:lineRule="auto"/>
        <w:ind w:left="4536"/>
        <w:rPr>
          <w:rFonts w:ascii="Times New Roman" w:hAnsi="Times New Roman"/>
          <w:sz w:val="28"/>
          <w:szCs w:val="28"/>
        </w:rPr>
      </w:pPr>
    </w:p>
    <w:p w:rsidR="005F007E" w:rsidRDefault="005F007E" w:rsidP="005F007E">
      <w:pPr>
        <w:spacing w:after="0" w:line="240" w:lineRule="auto"/>
        <w:ind w:left="4536"/>
        <w:rPr>
          <w:rFonts w:ascii="Times New Roman" w:hAnsi="Times New Roman"/>
          <w:sz w:val="28"/>
          <w:szCs w:val="28"/>
        </w:rPr>
      </w:pPr>
    </w:p>
    <w:p w:rsidR="005F007E" w:rsidRDefault="005F007E" w:rsidP="005F007E">
      <w:pPr>
        <w:spacing w:after="0" w:line="240" w:lineRule="auto"/>
        <w:ind w:left="4536"/>
        <w:rPr>
          <w:rFonts w:ascii="Times New Roman" w:hAnsi="Times New Roman"/>
          <w:sz w:val="28"/>
          <w:szCs w:val="28"/>
        </w:rPr>
      </w:pPr>
    </w:p>
    <w:p w:rsidR="005F007E" w:rsidRDefault="005F007E" w:rsidP="005F007E">
      <w:pPr>
        <w:spacing w:after="0" w:line="240" w:lineRule="auto"/>
        <w:ind w:left="4536"/>
        <w:rPr>
          <w:rFonts w:ascii="Times New Roman" w:hAnsi="Times New Roman"/>
          <w:sz w:val="28"/>
          <w:szCs w:val="28"/>
        </w:rPr>
      </w:pPr>
    </w:p>
    <w:p w:rsidR="005F007E" w:rsidRDefault="005F007E" w:rsidP="005F007E">
      <w:pPr>
        <w:spacing w:after="0" w:line="240" w:lineRule="auto"/>
        <w:ind w:left="4536"/>
        <w:rPr>
          <w:rFonts w:ascii="Times New Roman" w:hAnsi="Times New Roman"/>
          <w:sz w:val="28"/>
          <w:szCs w:val="28"/>
        </w:rPr>
      </w:pPr>
    </w:p>
    <w:p w:rsidR="005F007E" w:rsidRDefault="005F007E" w:rsidP="005F007E">
      <w:pPr>
        <w:spacing w:after="0" w:line="240" w:lineRule="auto"/>
        <w:ind w:left="4536"/>
        <w:rPr>
          <w:rFonts w:ascii="Times New Roman" w:hAnsi="Times New Roman"/>
          <w:sz w:val="28"/>
          <w:szCs w:val="28"/>
        </w:rPr>
      </w:pPr>
    </w:p>
    <w:p w:rsidR="00D03855" w:rsidRPr="00F861CB" w:rsidRDefault="00695310" w:rsidP="00F861CB">
      <w:pPr>
        <w:spacing w:line="360" w:lineRule="auto"/>
        <w:jc w:val="center"/>
        <w:rPr>
          <w:rFonts w:ascii="Times New Roman" w:hAnsi="Times New Roman"/>
          <w:sz w:val="28"/>
          <w:szCs w:val="28"/>
        </w:rPr>
      </w:pPr>
      <w:r>
        <w:rPr>
          <w:rFonts w:ascii="Times New Roman" w:hAnsi="Times New Roman"/>
          <w:sz w:val="28"/>
          <w:szCs w:val="28"/>
        </w:rPr>
        <w:t>с. Красный Бор, 2023</w:t>
      </w:r>
      <w:r w:rsidR="00430146" w:rsidRPr="00430146">
        <w:rPr>
          <w:rFonts w:ascii="Times New Roman" w:hAnsi="Times New Roman"/>
          <w:sz w:val="28"/>
          <w:szCs w:val="28"/>
        </w:rPr>
        <w:t xml:space="preserve"> г.</w:t>
      </w:r>
    </w:p>
    <w:p w:rsidR="005F007E" w:rsidRDefault="005F007E" w:rsidP="004C3F45">
      <w:pPr>
        <w:spacing w:line="360" w:lineRule="auto"/>
        <w:ind w:firstLine="567"/>
        <w:jc w:val="center"/>
        <w:rPr>
          <w:rFonts w:ascii="Times New Roman" w:hAnsi="Times New Roman"/>
          <w:b/>
          <w:sz w:val="28"/>
          <w:szCs w:val="28"/>
        </w:rPr>
      </w:pPr>
    </w:p>
    <w:p w:rsidR="002F7211" w:rsidRPr="004C3F45" w:rsidRDefault="00C44DD2" w:rsidP="004C3F45">
      <w:pPr>
        <w:spacing w:line="360" w:lineRule="auto"/>
        <w:ind w:firstLine="567"/>
        <w:jc w:val="center"/>
        <w:rPr>
          <w:rFonts w:ascii="Times New Roman" w:hAnsi="Times New Roman"/>
          <w:b/>
          <w:sz w:val="28"/>
          <w:szCs w:val="28"/>
        </w:rPr>
      </w:pPr>
      <w:r w:rsidRPr="004C3F45">
        <w:rPr>
          <w:rFonts w:ascii="Times New Roman" w:hAnsi="Times New Roman"/>
          <w:b/>
          <w:sz w:val="28"/>
          <w:szCs w:val="28"/>
        </w:rPr>
        <w:lastRenderedPageBreak/>
        <w:t>Оглавление</w:t>
      </w:r>
    </w:p>
    <w:p w:rsidR="002F7211" w:rsidRDefault="002F7211" w:rsidP="004C3F45">
      <w:pPr>
        <w:spacing w:line="360" w:lineRule="auto"/>
        <w:ind w:firstLine="567"/>
        <w:jc w:val="both"/>
        <w:rPr>
          <w:rFonts w:ascii="Times New Roman" w:hAnsi="Times New Roman"/>
          <w:sz w:val="28"/>
          <w:szCs w:val="28"/>
        </w:rPr>
      </w:pPr>
    </w:p>
    <w:p w:rsidR="00E901CD" w:rsidRPr="004C3F45" w:rsidRDefault="00E901CD" w:rsidP="004C3F45">
      <w:pPr>
        <w:spacing w:line="360" w:lineRule="auto"/>
        <w:ind w:firstLine="567"/>
        <w:jc w:val="both"/>
        <w:rPr>
          <w:rFonts w:ascii="Times New Roman" w:hAnsi="Times New Roman"/>
          <w:sz w:val="28"/>
          <w:szCs w:val="28"/>
        </w:rPr>
      </w:pPr>
      <w:r>
        <w:rPr>
          <w:rFonts w:ascii="Times New Roman" w:hAnsi="Times New Roman"/>
          <w:sz w:val="28"/>
          <w:szCs w:val="28"/>
        </w:rPr>
        <w:t>1. Аннотация……………</w:t>
      </w:r>
      <w:r w:rsidR="00D40E20">
        <w:rPr>
          <w:rFonts w:ascii="Times New Roman" w:hAnsi="Times New Roman"/>
          <w:sz w:val="28"/>
          <w:szCs w:val="28"/>
        </w:rPr>
        <w:t>…………………………………………………</w:t>
      </w:r>
      <w:r w:rsidR="003E6306">
        <w:rPr>
          <w:rFonts w:ascii="Times New Roman" w:hAnsi="Times New Roman"/>
          <w:sz w:val="28"/>
          <w:szCs w:val="28"/>
        </w:rPr>
        <w:t>…3</w:t>
      </w:r>
    </w:p>
    <w:p w:rsidR="002F7211" w:rsidRPr="004C3F45" w:rsidRDefault="00C44DD2" w:rsidP="004C3F45">
      <w:pPr>
        <w:spacing w:line="360" w:lineRule="auto"/>
        <w:ind w:firstLine="567"/>
        <w:jc w:val="both"/>
        <w:rPr>
          <w:rFonts w:ascii="Times New Roman" w:hAnsi="Times New Roman"/>
          <w:sz w:val="28"/>
          <w:szCs w:val="28"/>
        </w:rPr>
      </w:pPr>
      <w:r w:rsidRPr="004C3F45">
        <w:rPr>
          <w:rFonts w:ascii="Times New Roman" w:hAnsi="Times New Roman"/>
          <w:sz w:val="28"/>
          <w:szCs w:val="28"/>
        </w:rPr>
        <w:t>1. Введение.....................................................................</w:t>
      </w:r>
      <w:r w:rsidR="004C3F45">
        <w:rPr>
          <w:rFonts w:ascii="Times New Roman" w:hAnsi="Times New Roman"/>
          <w:sz w:val="28"/>
          <w:szCs w:val="28"/>
        </w:rPr>
        <w:t>........................</w:t>
      </w:r>
      <w:r w:rsidR="003E6306">
        <w:rPr>
          <w:rFonts w:ascii="Times New Roman" w:hAnsi="Times New Roman"/>
          <w:sz w:val="28"/>
          <w:szCs w:val="28"/>
        </w:rPr>
        <w:t>.........4</w:t>
      </w:r>
    </w:p>
    <w:p w:rsidR="002F7211" w:rsidRPr="004C3F45" w:rsidRDefault="00C44DD2" w:rsidP="004C3F45">
      <w:pPr>
        <w:spacing w:line="360" w:lineRule="auto"/>
        <w:ind w:firstLine="567"/>
        <w:jc w:val="both"/>
        <w:rPr>
          <w:rFonts w:ascii="Times New Roman" w:hAnsi="Times New Roman"/>
          <w:sz w:val="28"/>
          <w:szCs w:val="28"/>
        </w:rPr>
      </w:pPr>
      <w:r w:rsidRPr="004C3F45">
        <w:rPr>
          <w:rFonts w:ascii="Times New Roman" w:hAnsi="Times New Roman"/>
          <w:sz w:val="28"/>
          <w:szCs w:val="28"/>
        </w:rPr>
        <w:t xml:space="preserve">2. Начало </w:t>
      </w:r>
      <w:r w:rsidR="00695310" w:rsidRPr="004C3F45">
        <w:rPr>
          <w:rFonts w:ascii="Times New Roman" w:hAnsi="Times New Roman"/>
          <w:sz w:val="28"/>
          <w:szCs w:val="28"/>
        </w:rPr>
        <w:t>жизненного пути</w:t>
      </w:r>
      <w:r w:rsidR="00D03855">
        <w:rPr>
          <w:rFonts w:ascii="Times New Roman" w:hAnsi="Times New Roman"/>
          <w:sz w:val="28"/>
          <w:szCs w:val="28"/>
        </w:rPr>
        <w:t>.......</w:t>
      </w:r>
      <w:r w:rsidRPr="004C3F45">
        <w:rPr>
          <w:rFonts w:ascii="Times New Roman" w:hAnsi="Times New Roman"/>
          <w:sz w:val="28"/>
          <w:szCs w:val="28"/>
        </w:rPr>
        <w:t>......................................</w:t>
      </w:r>
      <w:r w:rsidR="004C3F45">
        <w:rPr>
          <w:rFonts w:ascii="Times New Roman" w:hAnsi="Times New Roman"/>
          <w:sz w:val="28"/>
          <w:szCs w:val="28"/>
        </w:rPr>
        <w:t>....</w:t>
      </w:r>
      <w:r w:rsidR="00695310" w:rsidRPr="004C3F45">
        <w:rPr>
          <w:rFonts w:ascii="Times New Roman" w:hAnsi="Times New Roman"/>
          <w:sz w:val="28"/>
          <w:szCs w:val="28"/>
        </w:rPr>
        <w:t>.....................</w:t>
      </w:r>
      <w:r w:rsidR="003E6306">
        <w:rPr>
          <w:rFonts w:ascii="Times New Roman" w:hAnsi="Times New Roman"/>
          <w:sz w:val="28"/>
          <w:szCs w:val="28"/>
        </w:rPr>
        <w:t>...5-6</w:t>
      </w:r>
    </w:p>
    <w:p w:rsidR="002F7211" w:rsidRDefault="00C44DD2" w:rsidP="004C3F45">
      <w:pPr>
        <w:spacing w:line="360" w:lineRule="auto"/>
        <w:ind w:firstLine="567"/>
        <w:jc w:val="both"/>
        <w:rPr>
          <w:rFonts w:ascii="Times New Roman" w:hAnsi="Times New Roman"/>
          <w:sz w:val="28"/>
          <w:szCs w:val="28"/>
        </w:rPr>
      </w:pPr>
      <w:r w:rsidRPr="004C3F45">
        <w:rPr>
          <w:rFonts w:ascii="Times New Roman" w:hAnsi="Times New Roman"/>
          <w:sz w:val="28"/>
          <w:szCs w:val="28"/>
        </w:rPr>
        <w:t>3. Годы ре</w:t>
      </w:r>
      <w:r w:rsidR="00D03855">
        <w:rPr>
          <w:rFonts w:ascii="Times New Roman" w:hAnsi="Times New Roman"/>
          <w:sz w:val="28"/>
          <w:szCs w:val="28"/>
        </w:rPr>
        <w:t>прессии........................</w:t>
      </w:r>
      <w:r w:rsidRPr="004C3F45">
        <w:rPr>
          <w:rFonts w:ascii="Times New Roman" w:hAnsi="Times New Roman"/>
          <w:sz w:val="28"/>
          <w:szCs w:val="28"/>
        </w:rPr>
        <w:t>.............</w:t>
      </w:r>
      <w:r w:rsidR="004C3F45">
        <w:rPr>
          <w:rFonts w:ascii="Times New Roman" w:hAnsi="Times New Roman"/>
          <w:sz w:val="28"/>
          <w:szCs w:val="28"/>
        </w:rPr>
        <w:t>.........................</w:t>
      </w:r>
      <w:r w:rsidR="003E6306">
        <w:rPr>
          <w:rFonts w:ascii="Times New Roman" w:hAnsi="Times New Roman"/>
          <w:sz w:val="28"/>
          <w:szCs w:val="28"/>
        </w:rPr>
        <w:t>..........................6-8</w:t>
      </w:r>
    </w:p>
    <w:p w:rsidR="003E6306" w:rsidRPr="004C3F45" w:rsidRDefault="003E6306" w:rsidP="004C3F45">
      <w:pPr>
        <w:spacing w:line="360" w:lineRule="auto"/>
        <w:ind w:firstLine="567"/>
        <w:jc w:val="both"/>
        <w:rPr>
          <w:rFonts w:ascii="Times New Roman" w:hAnsi="Times New Roman"/>
          <w:sz w:val="28"/>
          <w:szCs w:val="28"/>
        </w:rPr>
      </w:pPr>
      <w:r>
        <w:rPr>
          <w:rFonts w:ascii="Times New Roman" w:hAnsi="Times New Roman"/>
          <w:sz w:val="28"/>
          <w:szCs w:val="28"/>
        </w:rPr>
        <w:t>4. Казанский период……………………………………</w:t>
      </w:r>
      <w:proofErr w:type="gramStart"/>
      <w:r>
        <w:rPr>
          <w:rFonts w:ascii="Times New Roman" w:hAnsi="Times New Roman"/>
          <w:sz w:val="28"/>
          <w:szCs w:val="28"/>
        </w:rPr>
        <w:t>…….</w:t>
      </w:r>
      <w:proofErr w:type="gramEnd"/>
      <w:r>
        <w:rPr>
          <w:rFonts w:ascii="Times New Roman" w:hAnsi="Times New Roman"/>
          <w:sz w:val="28"/>
          <w:szCs w:val="28"/>
        </w:rPr>
        <w:t>…………...8-9</w:t>
      </w:r>
    </w:p>
    <w:p w:rsidR="002F7211" w:rsidRPr="004C3F45" w:rsidRDefault="003E6306" w:rsidP="004C3F45">
      <w:pPr>
        <w:spacing w:line="360" w:lineRule="auto"/>
        <w:ind w:firstLine="567"/>
        <w:jc w:val="both"/>
        <w:rPr>
          <w:rFonts w:ascii="Times New Roman" w:hAnsi="Times New Roman"/>
          <w:sz w:val="28"/>
          <w:szCs w:val="28"/>
        </w:rPr>
      </w:pPr>
      <w:r>
        <w:rPr>
          <w:rFonts w:ascii="Times New Roman" w:hAnsi="Times New Roman"/>
          <w:sz w:val="28"/>
          <w:szCs w:val="28"/>
        </w:rPr>
        <w:t>5</w:t>
      </w:r>
      <w:r w:rsidR="00C44DD2" w:rsidRPr="004C3F45">
        <w:rPr>
          <w:rFonts w:ascii="Times New Roman" w:hAnsi="Times New Roman"/>
          <w:sz w:val="28"/>
          <w:szCs w:val="28"/>
        </w:rPr>
        <w:t xml:space="preserve">. </w:t>
      </w:r>
      <w:r w:rsidR="00695310" w:rsidRPr="004C3F45">
        <w:rPr>
          <w:rFonts w:ascii="Times New Roman" w:hAnsi="Times New Roman"/>
          <w:sz w:val="28"/>
          <w:szCs w:val="28"/>
        </w:rPr>
        <w:t>Главный конструктор…</w:t>
      </w:r>
      <w:r w:rsidR="00D03855">
        <w:rPr>
          <w:rFonts w:ascii="Times New Roman" w:hAnsi="Times New Roman"/>
          <w:sz w:val="28"/>
          <w:szCs w:val="28"/>
        </w:rPr>
        <w:t>……………</w:t>
      </w:r>
      <w:r>
        <w:rPr>
          <w:rFonts w:ascii="Times New Roman" w:hAnsi="Times New Roman"/>
          <w:sz w:val="28"/>
          <w:szCs w:val="28"/>
        </w:rPr>
        <w:t>……………………</w:t>
      </w:r>
      <w:proofErr w:type="gramStart"/>
      <w:r w:rsidR="004C3F45">
        <w:rPr>
          <w:rFonts w:ascii="Times New Roman" w:hAnsi="Times New Roman"/>
          <w:sz w:val="28"/>
          <w:szCs w:val="28"/>
        </w:rPr>
        <w:t>…</w:t>
      </w:r>
      <w:r w:rsidR="00F861CB">
        <w:rPr>
          <w:rFonts w:ascii="Times New Roman" w:hAnsi="Times New Roman"/>
          <w:sz w:val="28"/>
          <w:szCs w:val="28"/>
        </w:rPr>
        <w:t>...</w:t>
      </w:r>
      <w:r w:rsidR="004C3F45">
        <w:rPr>
          <w:rFonts w:ascii="Times New Roman" w:hAnsi="Times New Roman"/>
          <w:sz w:val="28"/>
          <w:szCs w:val="28"/>
        </w:rPr>
        <w:t>.</w:t>
      </w:r>
      <w:proofErr w:type="gramEnd"/>
      <w:r>
        <w:rPr>
          <w:rFonts w:ascii="Times New Roman" w:hAnsi="Times New Roman"/>
          <w:sz w:val="28"/>
          <w:szCs w:val="28"/>
        </w:rPr>
        <w:t>………9-10</w:t>
      </w:r>
    </w:p>
    <w:p w:rsidR="002F7211" w:rsidRPr="004C3F45" w:rsidRDefault="003E6306" w:rsidP="004C3F45">
      <w:pPr>
        <w:spacing w:line="360" w:lineRule="auto"/>
        <w:ind w:firstLine="567"/>
        <w:jc w:val="both"/>
        <w:rPr>
          <w:rFonts w:ascii="Times New Roman" w:hAnsi="Times New Roman"/>
          <w:sz w:val="28"/>
          <w:szCs w:val="28"/>
        </w:rPr>
      </w:pPr>
      <w:r>
        <w:rPr>
          <w:rFonts w:ascii="Times New Roman" w:hAnsi="Times New Roman"/>
          <w:sz w:val="28"/>
          <w:szCs w:val="28"/>
        </w:rPr>
        <w:t>6</w:t>
      </w:r>
      <w:r w:rsidR="00C44DD2" w:rsidRPr="004C3F45">
        <w:rPr>
          <w:rFonts w:ascii="Times New Roman" w:hAnsi="Times New Roman"/>
          <w:sz w:val="28"/>
          <w:szCs w:val="28"/>
        </w:rPr>
        <w:t>. С</w:t>
      </w:r>
      <w:r w:rsidR="004C3F45">
        <w:rPr>
          <w:rFonts w:ascii="Times New Roman" w:hAnsi="Times New Roman"/>
          <w:sz w:val="28"/>
          <w:szCs w:val="28"/>
        </w:rPr>
        <w:t>тиль работы………………………</w:t>
      </w:r>
      <w:r>
        <w:rPr>
          <w:rFonts w:ascii="Times New Roman" w:hAnsi="Times New Roman"/>
          <w:sz w:val="28"/>
          <w:szCs w:val="28"/>
        </w:rPr>
        <w:t>…</w:t>
      </w:r>
      <w:r w:rsidR="004C3F45">
        <w:rPr>
          <w:rFonts w:ascii="Times New Roman" w:hAnsi="Times New Roman"/>
          <w:sz w:val="28"/>
          <w:szCs w:val="28"/>
        </w:rPr>
        <w:t>………</w:t>
      </w:r>
      <w:proofErr w:type="gramStart"/>
      <w:r>
        <w:rPr>
          <w:rFonts w:ascii="Times New Roman" w:hAnsi="Times New Roman"/>
          <w:sz w:val="28"/>
          <w:szCs w:val="28"/>
        </w:rPr>
        <w:t>…….</w:t>
      </w:r>
      <w:proofErr w:type="gramEnd"/>
      <w:r>
        <w:rPr>
          <w:rFonts w:ascii="Times New Roman" w:hAnsi="Times New Roman"/>
          <w:sz w:val="28"/>
          <w:szCs w:val="28"/>
        </w:rPr>
        <w:t>…………….…..10-11</w:t>
      </w:r>
    </w:p>
    <w:p w:rsidR="002F7211" w:rsidRPr="004C3F45" w:rsidRDefault="003E6306" w:rsidP="004C3F45">
      <w:pPr>
        <w:spacing w:line="360" w:lineRule="auto"/>
        <w:ind w:firstLine="567"/>
        <w:jc w:val="both"/>
        <w:rPr>
          <w:rFonts w:ascii="Times New Roman" w:hAnsi="Times New Roman"/>
          <w:sz w:val="28"/>
          <w:szCs w:val="28"/>
        </w:rPr>
      </w:pPr>
      <w:r>
        <w:rPr>
          <w:rFonts w:ascii="Times New Roman" w:hAnsi="Times New Roman"/>
          <w:sz w:val="28"/>
          <w:szCs w:val="28"/>
        </w:rPr>
        <w:t>7</w:t>
      </w:r>
      <w:r w:rsidR="00C44DD2" w:rsidRPr="004C3F45">
        <w:rPr>
          <w:rFonts w:ascii="Times New Roman" w:hAnsi="Times New Roman"/>
          <w:sz w:val="28"/>
          <w:szCs w:val="28"/>
        </w:rPr>
        <w:t>. Начало к</w:t>
      </w:r>
      <w:r>
        <w:rPr>
          <w:rFonts w:ascii="Times New Roman" w:hAnsi="Times New Roman"/>
          <w:sz w:val="28"/>
          <w:szCs w:val="28"/>
        </w:rPr>
        <w:t>осмической эры………………………………………</w:t>
      </w:r>
      <w:r w:rsidR="00C44DD2" w:rsidRPr="004C3F45">
        <w:rPr>
          <w:rFonts w:ascii="Times New Roman" w:hAnsi="Times New Roman"/>
          <w:sz w:val="28"/>
          <w:szCs w:val="28"/>
        </w:rPr>
        <w:t>…</w:t>
      </w:r>
      <w:r>
        <w:rPr>
          <w:rFonts w:ascii="Times New Roman" w:hAnsi="Times New Roman"/>
          <w:sz w:val="28"/>
          <w:szCs w:val="28"/>
        </w:rPr>
        <w:t>…11-13</w:t>
      </w:r>
    </w:p>
    <w:p w:rsidR="002F7211" w:rsidRDefault="00430146" w:rsidP="004C3F45">
      <w:pPr>
        <w:spacing w:line="360" w:lineRule="auto"/>
        <w:ind w:firstLine="567"/>
        <w:jc w:val="both"/>
        <w:rPr>
          <w:rFonts w:ascii="Times New Roman" w:hAnsi="Times New Roman"/>
          <w:sz w:val="28"/>
          <w:szCs w:val="28"/>
        </w:rPr>
      </w:pPr>
      <w:r w:rsidRPr="004C3F45">
        <w:rPr>
          <w:rFonts w:ascii="Times New Roman" w:hAnsi="Times New Roman"/>
          <w:sz w:val="28"/>
          <w:szCs w:val="28"/>
        </w:rPr>
        <w:t>8</w:t>
      </w:r>
      <w:r w:rsidR="00C44DD2" w:rsidRPr="004C3F45">
        <w:rPr>
          <w:rFonts w:ascii="Times New Roman" w:hAnsi="Times New Roman"/>
          <w:sz w:val="28"/>
          <w:szCs w:val="28"/>
        </w:rPr>
        <w:t>. Школа Короле</w:t>
      </w:r>
      <w:r w:rsidR="003E6306">
        <w:rPr>
          <w:rFonts w:ascii="Times New Roman" w:hAnsi="Times New Roman"/>
          <w:sz w:val="28"/>
          <w:szCs w:val="28"/>
        </w:rPr>
        <w:t>ва…………………………………………</w:t>
      </w:r>
      <w:r w:rsidR="004C3F45">
        <w:rPr>
          <w:rFonts w:ascii="Times New Roman" w:hAnsi="Times New Roman"/>
          <w:sz w:val="28"/>
          <w:szCs w:val="28"/>
        </w:rPr>
        <w:t>…</w:t>
      </w:r>
      <w:r w:rsidR="003E6306">
        <w:rPr>
          <w:rFonts w:ascii="Times New Roman" w:hAnsi="Times New Roman"/>
          <w:sz w:val="28"/>
          <w:szCs w:val="28"/>
        </w:rPr>
        <w:t>……......13-14</w:t>
      </w:r>
    </w:p>
    <w:p w:rsidR="00D03855" w:rsidRPr="004C3F45" w:rsidRDefault="0074500B" w:rsidP="004C3F45">
      <w:pPr>
        <w:spacing w:line="360" w:lineRule="auto"/>
        <w:ind w:firstLine="567"/>
        <w:jc w:val="both"/>
        <w:rPr>
          <w:rFonts w:ascii="Times New Roman" w:hAnsi="Times New Roman"/>
          <w:sz w:val="28"/>
          <w:szCs w:val="28"/>
        </w:rPr>
      </w:pPr>
      <w:r>
        <w:rPr>
          <w:rFonts w:ascii="Times New Roman" w:hAnsi="Times New Roman"/>
          <w:sz w:val="28"/>
          <w:szCs w:val="28"/>
        </w:rPr>
        <w:t>9. Приложения……………………………………………………</w:t>
      </w:r>
      <w:proofErr w:type="gramStart"/>
      <w:r>
        <w:rPr>
          <w:rFonts w:ascii="Times New Roman" w:hAnsi="Times New Roman"/>
          <w:sz w:val="28"/>
          <w:szCs w:val="28"/>
        </w:rPr>
        <w:t>…….</w:t>
      </w:r>
      <w:proofErr w:type="gramEnd"/>
      <w:r>
        <w:rPr>
          <w:rFonts w:ascii="Times New Roman" w:hAnsi="Times New Roman"/>
          <w:sz w:val="28"/>
          <w:szCs w:val="28"/>
        </w:rPr>
        <w:t>.</w:t>
      </w:r>
      <w:r w:rsidR="00D03855">
        <w:rPr>
          <w:rFonts w:ascii="Times New Roman" w:hAnsi="Times New Roman"/>
          <w:sz w:val="28"/>
          <w:szCs w:val="28"/>
        </w:rPr>
        <w:t>15</w:t>
      </w:r>
      <w:r>
        <w:rPr>
          <w:rFonts w:ascii="Times New Roman" w:hAnsi="Times New Roman"/>
          <w:sz w:val="28"/>
          <w:szCs w:val="28"/>
        </w:rPr>
        <w:t>-18</w:t>
      </w:r>
    </w:p>
    <w:p w:rsidR="002F7211" w:rsidRPr="004C3F45" w:rsidRDefault="00D03855" w:rsidP="004C3F45">
      <w:pPr>
        <w:spacing w:line="360" w:lineRule="auto"/>
        <w:ind w:firstLine="567"/>
        <w:jc w:val="both"/>
        <w:rPr>
          <w:rFonts w:ascii="Times New Roman" w:hAnsi="Times New Roman"/>
          <w:sz w:val="28"/>
          <w:szCs w:val="28"/>
        </w:rPr>
      </w:pPr>
      <w:r>
        <w:rPr>
          <w:rFonts w:ascii="Times New Roman" w:hAnsi="Times New Roman"/>
          <w:sz w:val="28"/>
          <w:szCs w:val="28"/>
        </w:rPr>
        <w:t>10</w:t>
      </w:r>
      <w:r w:rsidR="00C44DD2" w:rsidRPr="004C3F45">
        <w:rPr>
          <w:rFonts w:ascii="Times New Roman" w:hAnsi="Times New Roman"/>
          <w:sz w:val="28"/>
          <w:szCs w:val="28"/>
        </w:rPr>
        <w:t>. Список использован</w:t>
      </w:r>
      <w:r w:rsidR="004C3F45">
        <w:rPr>
          <w:rFonts w:ascii="Times New Roman" w:hAnsi="Times New Roman"/>
          <w:sz w:val="28"/>
          <w:szCs w:val="28"/>
        </w:rPr>
        <w:t>ной литературы…………………………</w:t>
      </w:r>
      <w:r w:rsidR="003E6306">
        <w:rPr>
          <w:rFonts w:ascii="Times New Roman" w:hAnsi="Times New Roman"/>
          <w:sz w:val="28"/>
          <w:szCs w:val="28"/>
        </w:rPr>
        <w:t>…</w:t>
      </w:r>
      <w:proofErr w:type="gramStart"/>
      <w:r w:rsidR="0074500B">
        <w:rPr>
          <w:rFonts w:ascii="Times New Roman" w:hAnsi="Times New Roman"/>
          <w:sz w:val="28"/>
          <w:szCs w:val="28"/>
        </w:rPr>
        <w:t>…….</w:t>
      </w:r>
      <w:proofErr w:type="gramEnd"/>
      <w:r w:rsidR="0074500B">
        <w:rPr>
          <w:rFonts w:ascii="Times New Roman" w:hAnsi="Times New Roman"/>
          <w:sz w:val="28"/>
          <w:szCs w:val="28"/>
        </w:rPr>
        <w:t>19</w:t>
      </w:r>
    </w:p>
    <w:p w:rsidR="002F7211" w:rsidRPr="004C3F45" w:rsidRDefault="002F7211" w:rsidP="004C3F45">
      <w:pPr>
        <w:spacing w:line="360" w:lineRule="auto"/>
        <w:ind w:firstLine="567"/>
        <w:jc w:val="both"/>
        <w:rPr>
          <w:rFonts w:ascii="Times New Roman" w:hAnsi="Times New Roman"/>
          <w:b/>
          <w:sz w:val="28"/>
          <w:szCs w:val="28"/>
        </w:rPr>
      </w:pPr>
    </w:p>
    <w:p w:rsidR="002F7211" w:rsidRPr="004C3F45" w:rsidRDefault="002F7211" w:rsidP="004C3F45">
      <w:pPr>
        <w:spacing w:line="360" w:lineRule="auto"/>
        <w:ind w:firstLine="567"/>
        <w:jc w:val="both"/>
        <w:rPr>
          <w:rFonts w:ascii="Times New Roman" w:hAnsi="Times New Roman"/>
          <w:sz w:val="28"/>
          <w:szCs w:val="28"/>
        </w:rPr>
      </w:pPr>
    </w:p>
    <w:p w:rsidR="002F7211" w:rsidRPr="004C3F45" w:rsidRDefault="002F7211" w:rsidP="004C3F45">
      <w:pPr>
        <w:spacing w:line="360" w:lineRule="auto"/>
        <w:ind w:firstLine="567"/>
        <w:jc w:val="both"/>
        <w:rPr>
          <w:rFonts w:ascii="Times New Roman" w:hAnsi="Times New Roman"/>
          <w:sz w:val="28"/>
          <w:szCs w:val="28"/>
        </w:rPr>
      </w:pPr>
    </w:p>
    <w:p w:rsidR="002F7211" w:rsidRPr="004C3F45" w:rsidRDefault="002F7211" w:rsidP="004C3F45">
      <w:pPr>
        <w:spacing w:line="360" w:lineRule="auto"/>
        <w:ind w:firstLine="567"/>
        <w:jc w:val="both"/>
        <w:rPr>
          <w:rFonts w:ascii="Times New Roman" w:hAnsi="Times New Roman"/>
          <w:sz w:val="28"/>
          <w:szCs w:val="28"/>
        </w:rPr>
      </w:pPr>
    </w:p>
    <w:p w:rsidR="002F7211" w:rsidRPr="004C3F45" w:rsidRDefault="002F7211" w:rsidP="004C3F45">
      <w:pPr>
        <w:spacing w:line="360" w:lineRule="auto"/>
        <w:ind w:firstLine="567"/>
        <w:jc w:val="both"/>
        <w:rPr>
          <w:rFonts w:ascii="Times New Roman" w:hAnsi="Times New Roman"/>
          <w:sz w:val="28"/>
          <w:szCs w:val="28"/>
        </w:rPr>
      </w:pPr>
    </w:p>
    <w:p w:rsidR="002F7211" w:rsidRPr="004C3F45" w:rsidRDefault="002F7211" w:rsidP="004C3F45">
      <w:pPr>
        <w:spacing w:line="360" w:lineRule="auto"/>
        <w:ind w:firstLine="567"/>
        <w:jc w:val="both"/>
        <w:rPr>
          <w:rFonts w:ascii="Times New Roman" w:hAnsi="Times New Roman"/>
          <w:sz w:val="28"/>
          <w:szCs w:val="28"/>
        </w:rPr>
      </w:pPr>
    </w:p>
    <w:p w:rsidR="002F7211" w:rsidRDefault="002F7211" w:rsidP="004C3F45">
      <w:pPr>
        <w:spacing w:line="360" w:lineRule="auto"/>
        <w:ind w:firstLine="567"/>
        <w:jc w:val="both"/>
        <w:rPr>
          <w:rFonts w:ascii="Times New Roman" w:hAnsi="Times New Roman"/>
          <w:sz w:val="28"/>
          <w:szCs w:val="28"/>
        </w:rPr>
      </w:pPr>
    </w:p>
    <w:p w:rsidR="005F007E" w:rsidRPr="004C3F45" w:rsidRDefault="005F007E" w:rsidP="004C3F45">
      <w:pPr>
        <w:spacing w:line="360" w:lineRule="auto"/>
        <w:ind w:firstLine="567"/>
        <w:jc w:val="both"/>
        <w:rPr>
          <w:rFonts w:ascii="Times New Roman" w:hAnsi="Times New Roman"/>
          <w:sz w:val="28"/>
          <w:szCs w:val="28"/>
        </w:rPr>
      </w:pPr>
    </w:p>
    <w:p w:rsidR="00CE57F6" w:rsidRDefault="00CE57F6" w:rsidP="00E901CD">
      <w:pPr>
        <w:spacing w:line="360" w:lineRule="auto"/>
        <w:contextualSpacing/>
        <w:rPr>
          <w:rFonts w:ascii="Times New Roman" w:hAnsi="Times New Roman"/>
          <w:sz w:val="28"/>
          <w:szCs w:val="28"/>
        </w:rPr>
      </w:pPr>
    </w:p>
    <w:p w:rsidR="00D40E20" w:rsidRDefault="00D40E20" w:rsidP="00CE57F6">
      <w:pPr>
        <w:spacing w:line="360" w:lineRule="auto"/>
        <w:ind w:firstLine="567"/>
        <w:contextualSpacing/>
        <w:jc w:val="center"/>
        <w:rPr>
          <w:rFonts w:ascii="Times New Roman" w:hAnsi="Times New Roman"/>
          <w:sz w:val="28"/>
          <w:szCs w:val="28"/>
        </w:rPr>
      </w:pPr>
    </w:p>
    <w:p w:rsidR="00D40E20" w:rsidRPr="00D03855" w:rsidRDefault="00D40E20" w:rsidP="00D03855">
      <w:pPr>
        <w:spacing w:line="360" w:lineRule="auto"/>
        <w:ind w:firstLine="567"/>
        <w:contextualSpacing/>
        <w:jc w:val="center"/>
        <w:rPr>
          <w:rFonts w:ascii="Times New Roman" w:hAnsi="Times New Roman"/>
          <w:b/>
          <w:bCs/>
          <w:sz w:val="28"/>
          <w:szCs w:val="28"/>
        </w:rPr>
      </w:pPr>
      <w:r w:rsidRPr="00D03855">
        <w:rPr>
          <w:rFonts w:ascii="Times New Roman" w:hAnsi="Times New Roman"/>
          <w:b/>
          <w:bCs/>
          <w:sz w:val="28"/>
          <w:szCs w:val="28"/>
        </w:rPr>
        <w:lastRenderedPageBreak/>
        <w:t>АННОТАЦИЯ</w:t>
      </w:r>
    </w:p>
    <w:p w:rsidR="00D40E20" w:rsidRPr="00D03855" w:rsidRDefault="00D40E20"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Личность Сергея Павловича Королёва, русского учёного, конструктора и организатор производства ракетно-космической техники и ракетного оружия СССР, основателя практической космонавтики, привлекает внимание многих людей в мире. С. П. Королев стал для нас, людей XXІ века, символом эпохи, человеком, который сумел покорить космические дали. </w:t>
      </w:r>
    </w:p>
    <w:p w:rsidR="00D40E20" w:rsidRPr="00D03855" w:rsidRDefault="00D40E20"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ab/>
        <w:t xml:space="preserve">Прочитав литературу о его жизни, достижениях в области космонавтики, я узнал о глобальности свершений великого конструктора, понял, кем он стал для человечества, и свой поиск направил на постижение глубины его личности, масштабах дарования. Задумался над вопросом, какими качествами нужно обладать, чтобы оставить след в памяти потомков.  </w:t>
      </w:r>
    </w:p>
    <w:p w:rsidR="00D40E20" w:rsidRPr="00D03855" w:rsidRDefault="00D40E20" w:rsidP="00D03855">
      <w:pPr>
        <w:spacing w:line="360" w:lineRule="auto"/>
        <w:ind w:firstLine="567"/>
        <w:jc w:val="both"/>
        <w:rPr>
          <w:rFonts w:ascii="Times New Roman" w:hAnsi="Times New Roman"/>
          <w:sz w:val="28"/>
          <w:szCs w:val="28"/>
        </w:rPr>
      </w:pPr>
      <w:r w:rsidRPr="00D03855">
        <w:rPr>
          <w:rFonts w:ascii="Times New Roman" w:hAnsi="Times New Roman"/>
          <w:b/>
          <w:sz w:val="28"/>
          <w:szCs w:val="28"/>
        </w:rPr>
        <w:t xml:space="preserve">Гипотеза: </w:t>
      </w:r>
      <w:r w:rsidRPr="00D03855">
        <w:rPr>
          <w:rFonts w:ascii="Times New Roman" w:hAnsi="Times New Roman"/>
          <w:sz w:val="28"/>
          <w:szCs w:val="28"/>
        </w:rPr>
        <w:t xml:space="preserve">успеха достигают те, кто наделен не только талантом, но и особыми человеческими качествами. </w:t>
      </w:r>
    </w:p>
    <w:p w:rsidR="00D40E20" w:rsidRPr="00D03855" w:rsidRDefault="00D40E20" w:rsidP="00D03855">
      <w:pPr>
        <w:spacing w:line="360" w:lineRule="auto"/>
        <w:ind w:firstLine="567"/>
        <w:jc w:val="both"/>
        <w:rPr>
          <w:rFonts w:ascii="Times New Roman" w:hAnsi="Times New Roman"/>
          <w:sz w:val="28"/>
          <w:szCs w:val="28"/>
        </w:rPr>
      </w:pPr>
      <w:r w:rsidRPr="00D03855">
        <w:rPr>
          <w:rFonts w:ascii="Times New Roman" w:hAnsi="Times New Roman"/>
          <w:b/>
          <w:sz w:val="28"/>
          <w:szCs w:val="28"/>
        </w:rPr>
        <w:t>Цель работы</w:t>
      </w:r>
      <w:r w:rsidRPr="00D03855">
        <w:rPr>
          <w:rFonts w:ascii="Times New Roman" w:hAnsi="Times New Roman"/>
          <w:sz w:val="28"/>
          <w:szCs w:val="28"/>
        </w:rPr>
        <w:t>: изучение материала о жизни и достижениях С. П. Королева и выявлении причин успеха личности такого масштаба.</w:t>
      </w:r>
    </w:p>
    <w:p w:rsidR="00D40E20" w:rsidRPr="00D03855" w:rsidRDefault="00D40E20" w:rsidP="00D03855">
      <w:pPr>
        <w:spacing w:line="360" w:lineRule="auto"/>
        <w:ind w:firstLine="567"/>
        <w:jc w:val="both"/>
        <w:rPr>
          <w:rFonts w:ascii="Times New Roman" w:hAnsi="Times New Roman"/>
          <w:b/>
          <w:sz w:val="28"/>
          <w:szCs w:val="28"/>
        </w:rPr>
      </w:pPr>
      <w:r w:rsidRPr="00D03855">
        <w:rPr>
          <w:rFonts w:ascii="Times New Roman" w:hAnsi="Times New Roman"/>
          <w:b/>
          <w:sz w:val="28"/>
          <w:szCs w:val="28"/>
        </w:rPr>
        <w:t xml:space="preserve">Предмет исследования: </w:t>
      </w:r>
      <w:r w:rsidRPr="00D03855">
        <w:rPr>
          <w:rFonts w:ascii="Times New Roman" w:hAnsi="Times New Roman"/>
          <w:sz w:val="28"/>
          <w:szCs w:val="28"/>
        </w:rPr>
        <w:t>все виды информации о великом конструкторе.</w:t>
      </w:r>
    </w:p>
    <w:p w:rsidR="00D40E20" w:rsidRPr="00D03855" w:rsidRDefault="00D40E20" w:rsidP="00D03855">
      <w:pPr>
        <w:spacing w:line="360" w:lineRule="auto"/>
        <w:ind w:firstLine="567"/>
        <w:jc w:val="both"/>
        <w:rPr>
          <w:rFonts w:ascii="Times New Roman" w:hAnsi="Times New Roman"/>
          <w:b/>
          <w:sz w:val="28"/>
          <w:szCs w:val="28"/>
        </w:rPr>
      </w:pPr>
      <w:r w:rsidRPr="00D03855">
        <w:rPr>
          <w:rFonts w:ascii="Times New Roman" w:hAnsi="Times New Roman"/>
          <w:b/>
          <w:sz w:val="28"/>
          <w:szCs w:val="28"/>
        </w:rPr>
        <w:t xml:space="preserve"> Задача:</w:t>
      </w:r>
      <w:r w:rsidRPr="00D03855">
        <w:rPr>
          <w:rFonts w:ascii="Times New Roman" w:hAnsi="Times New Roman"/>
          <w:sz w:val="28"/>
          <w:szCs w:val="28"/>
        </w:rPr>
        <w:t xml:space="preserve"> изучить литературу по данному вопросу; оценить масштаб достижений великого человека; выявить, какие черты характера способствовали осуществлению грандиозных планов.</w:t>
      </w:r>
    </w:p>
    <w:p w:rsidR="00D40E20" w:rsidRPr="00D03855" w:rsidRDefault="00D40E20" w:rsidP="00D03855">
      <w:pPr>
        <w:spacing w:line="360" w:lineRule="auto"/>
        <w:ind w:firstLine="567"/>
        <w:jc w:val="both"/>
        <w:rPr>
          <w:rFonts w:ascii="Times New Roman" w:hAnsi="Times New Roman"/>
          <w:sz w:val="28"/>
          <w:szCs w:val="28"/>
        </w:rPr>
      </w:pPr>
      <w:r w:rsidRPr="00D03855">
        <w:rPr>
          <w:rFonts w:ascii="Times New Roman" w:hAnsi="Times New Roman"/>
          <w:b/>
          <w:sz w:val="28"/>
          <w:szCs w:val="28"/>
        </w:rPr>
        <w:t>Методы:</w:t>
      </w:r>
      <w:r w:rsidRPr="00D03855">
        <w:rPr>
          <w:rFonts w:ascii="Times New Roman" w:hAnsi="Times New Roman"/>
          <w:sz w:val="28"/>
          <w:szCs w:val="28"/>
        </w:rPr>
        <w:t xml:space="preserve"> получение фактов (информации) об объекте; анализ и систематизация фактов; формулировка выводов на основе наблюдения над фактическим материалом.  </w:t>
      </w:r>
    </w:p>
    <w:p w:rsidR="00D40E20" w:rsidRDefault="00D40E20" w:rsidP="00D03855">
      <w:pPr>
        <w:spacing w:line="360" w:lineRule="auto"/>
        <w:ind w:firstLine="567"/>
        <w:contextualSpacing/>
        <w:jc w:val="both"/>
        <w:rPr>
          <w:rFonts w:ascii="Times New Roman" w:hAnsi="Times New Roman"/>
          <w:b/>
          <w:bCs/>
          <w:sz w:val="28"/>
          <w:szCs w:val="28"/>
        </w:rPr>
      </w:pPr>
    </w:p>
    <w:p w:rsidR="00BD585F" w:rsidRDefault="00BD585F" w:rsidP="00D03855">
      <w:pPr>
        <w:spacing w:line="360" w:lineRule="auto"/>
        <w:ind w:firstLine="567"/>
        <w:contextualSpacing/>
        <w:jc w:val="both"/>
        <w:rPr>
          <w:rFonts w:ascii="Times New Roman" w:hAnsi="Times New Roman"/>
          <w:b/>
          <w:bCs/>
          <w:sz w:val="28"/>
          <w:szCs w:val="28"/>
        </w:rPr>
      </w:pPr>
    </w:p>
    <w:p w:rsidR="00BD585F" w:rsidRDefault="00BD585F" w:rsidP="00D03855">
      <w:pPr>
        <w:spacing w:line="360" w:lineRule="auto"/>
        <w:ind w:firstLine="567"/>
        <w:contextualSpacing/>
        <w:jc w:val="both"/>
        <w:rPr>
          <w:rFonts w:ascii="Times New Roman" w:hAnsi="Times New Roman"/>
          <w:b/>
          <w:bCs/>
          <w:sz w:val="28"/>
          <w:szCs w:val="28"/>
        </w:rPr>
      </w:pPr>
    </w:p>
    <w:p w:rsidR="00BD585F" w:rsidRPr="00D03855" w:rsidRDefault="00BD585F" w:rsidP="00D03855">
      <w:pPr>
        <w:spacing w:line="360" w:lineRule="auto"/>
        <w:ind w:firstLine="567"/>
        <w:contextualSpacing/>
        <w:jc w:val="both"/>
        <w:rPr>
          <w:rFonts w:ascii="Times New Roman" w:hAnsi="Times New Roman"/>
          <w:b/>
          <w:bCs/>
          <w:sz w:val="28"/>
          <w:szCs w:val="28"/>
        </w:rPr>
      </w:pPr>
    </w:p>
    <w:p w:rsidR="00D40E20" w:rsidRPr="00D03855" w:rsidRDefault="00D40E20" w:rsidP="00D03855">
      <w:pPr>
        <w:spacing w:line="360" w:lineRule="auto"/>
        <w:jc w:val="both"/>
        <w:rPr>
          <w:rFonts w:ascii="Times New Roman" w:hAnsi="Times New Roman"/>
          <w:b/>
          <w:sz w:val="28"/>
          <w:szCs w:val="28"/>
        </w:rPr>
      </w:pPr>
    </w:p>
    <w:p w:rsidR="002F7211" w:rsidRPr="00D03855" w:rsidRDefault="00430146" w:rsidP="00D03855">
      <w:pPr>
        <w:spacing w:line="360" w:lineRule="auto"/>
        <w:ind w:firstLine="567"/>
        <w:jc w:val="center"/>
        <w:rPr>
          <w:rFonts w:ascii="Times New Roman" w:hAnsi="Times New Roman"/>
          <w:b/>
          <w:sz w:val="28"/>
          <w:szCs w:val="28"/>
        </w:rPr>
      </w:pPr>
      <w:r w:rsidRPr="00D03855">
        <w:rPr>
          <w:rFonts w:ascii="Times New Roman" w:hAnsi="Times New Roman"/>
          <w:b/>
          <w:sz w:val="28"/>
          <w:szCs w:val="28"/>
        </w:rPr>
        <w:lastRenderedPageBreak/>
        <w:t>1.</w:t>
      </w:r>
      <w:r w:rsidR="00C44DD2" w:rsidRPr="00D03855">
        <w:rPr>
          <w:rFonts w:ascii="Times New Roman" w:hAnsi="Times New Roman"/>
          <w:b/>
          <w:sz w:val="28"/>
          <w:szCs w:val="28"/>
        </w:rPr>
        <w:t>Введение.</w:t>
      </w:r>
    </w:p>
    <w:p w:rsidR="00430146"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В этом году мы начали изучение </w:t>
      </w:r>
      <w:r w:rsidR="00695310" w:rsidRPr="00D03855">
        <w:rPr>
          <w:rFonts w:ascii="Times New Roman" w:hAnsi="Times New Roman"/>
          <w:sz w:val="28"/>
          <w:szCs w:val="28"/>
        </w:rPr>
        <w:t>предмета астрономии, это вызвало</w:t>
      </w:r>
      <w:r w:rsidRPr="00D03855">
        <w:rPr>
          <w:rFonts w:ascii="Times New Roman" w:hAnsi="Times New Roman"/>
          <w:sz w:val="28"/>
          <w:szCs w:val="28"/>
        </w:rPr>
        <w:t xml:space="preserve"> у меня большой интерес, потому что тема космоса остается актуальной на все времена, полет человека в космос - </w:t>
      </w:r>
      <w:r w:rsidR="00430146" w:rsidRPr="00D03855">
        <w:rPr>
          <w:rFonts w:ascii="Times New Roman" w:hAnsi="Times New Roman"/>
          <w:color w:val="202124"/>
          <w:sz w:val="28"/>
          <w:szCs w:val="28"/>
          <w:shd w:val="clear" w:color="auto" w:fill="FFFFFF"/>
        </w:rPr>
        <w:t xml:space="preserve">это историческое событие открыло путь для исследования космического пространства, </w:t>
      </w:r>
      <w:r w:rsidR="00430146" w:rsidRPr="00D03855">
        <w:rPr>
          <w:rFonts w:ascii="Times New Roman" w:hAnsi="Times New Roman"/>
          <w:sz w:val="28"/>
          <w:szCs w:val="28"/>
        </w:rPr>
        <w:t xml:space="preserve">стало толчком в развитии науки и техники, внедрение новейших технологий в нашу повседневную жизнь. </w:t>
      </w:r>
      <w:r w:rsidRPr="00D03855">
        <w:rPr>
          <w:rFonts w:ascii="Times New Roman" w:hAnsi="Times New Roman"/>
          <w:sz w:val="28"/>
          <w:szCs w:val="28"/>
        </w:rPr>
        <w:t>Огромный вклад в развитие космического пространства внёс Серг</w:t>
      </w:r>
      <w:r w:rsidR="00430146" w:rsidRPr="00D03855">
        <w:rPr>
          <w:rFonts w:ascii="Times New Roman" w:hAnsi="Times New Roman"/>
          <w:sz w:val="28"/>
          <w:szCs w:val="28"/>
        </w:rPr>
        <w:t xml:space="preserve">ей Павлович Королев. Прочитав литературу о его жизни, достижениях в области космонавтики, я узнала, кем он стал для человечества. </w:t>
      </w:r>
      <w:r w:rsidRPr="00D03855">
        <w:rPr>
          <w:rFonts w:ascii="Times New Roman" w:hAnsi="Times New Roman"/>
          <w:sz w:val="28"/>
          <w:szCs w:val="28"/>
        </w:rPr>
        <w:t>Меня все это очень увлекло,</w:t>
      </w:r>
      <w:r w:rsidR="00370292">
        <w:rPr>
          <w:rFonts w:ascii="Times New Roman" w:hAnsi="Times New Roman"/>
          <w:sz w:val="28"/>
          <w:szCs w:val="28"/>
        </w:rPr>
        <w:t xml:space="preserve"> </w:t>
      </w:r>
      <w:r w:rsidR="00695310" w:rsidRPr="00D03855">
        <w:rPr>
          <w:rFonts w:ascii="Times New Roman" w:hAnsi="Times New Roman"/>
          <w:sz w:val="28"/>
          <w:szCs w:val="28"/>
        </w:rPr>
        <w:t>поэтому с</w:t>
      </w:r>
      <w:r w:rsidRPr="00D03855">
        <w:rPr>
          <w:rFonts w:ascii="Times New Roman" w:hAnsi="Times New Roman"/>
          <w:sz w:val="28"/>
          <w:szCs w:val="28"/>
        </w:rPr>
        <w:t xml:space="preserve"> удовольствием </w:t>
      </w:r>
      <w:r w:rsidR="00695310" w:rsidRPr="00D03855">
        <w:rPr>
          <w:rFonts w:ascii="Times New Roman" w:hAnsi="Times New Roman"/>
          <w:sz w:val="28"/>
          <w:szCs w:val="28"/>
        </w:rPr>
        <w:t>продолжила знакомиться</w:t>
      </w:r>
      <w:r w:rsidRPr="00D03855">
        <w:rPr>
          <w:rFonts w:ascii="Times New Roman" w:hAnsi="Times New Roman"/>
          <w:sz w:val="28"/>
          <w:szCs w:val="28"/>
        </w:rPr>
        <w:t xml:space="preserve"> с его деятельностью</w:t>
      </w:r>
      <w:r w:rsidR="00430146" w:rsidRPr="00D03855">
        <w:rPr>
          <w:rFonts w:ascii="Times New Roman" w:hAnsi="Times New Roman"/>
          <w:sz w:val="28"/>
          <w:szCs w:val="28"/>
        </w:rPr>
        <w:t xml:space="preserve"> и решила поучаствовать в конкурсе.</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Его отличительной чертой было стремление делать необычное, быть на шаг впереди своего времени.  И это </w:t>
      </w:r>
      <w:r w:rsidR="00695310" w:rsidRPr="00D03855">
        <w:rPr>
          <w:rFonts w:ascii="Times New Roman" w:hAnsi="Times New Roman"/>
          <w:sz w:val="28"/>
          <w:szCs w:val="28"/>
        </w:rPr>
        <w:t>позволило ему</w:t>
      </w:r>
      <w:r w:rsidRPr="00D03855">
        <w:rPr>
          <w:rFonts w:ascii="Times New Roman" w:hAnsi="Times New Roman"/>
          <w:sz w:val="28"/>
          <w:szCs w:val="28"/>
        </w:rPr>
        <w:t xml:space="preserve"> сделать   огромные </w:t>
      </w:r>
      <w:r w:rsidR="00695310" w:rsidRPr="00D03855">
        <w:rPr>
          <w:rFonts w:ascii="Times New Roman" w:hAnsi="Times New Roman"/>
          <w:sz w:val="28"/>
          <w:szCs w:val="28"/>
        </w:rPr>
        <w:t>шаги в освоении</w:t>
      </w:r>
      <w:r w:rsidRPr="00D03855">
        <w:rPr>
          <w:rFonts w:ascii="Times New Roman" w:hAnsi="Times New Roman"/>
          <w:sz w:val="28"/>
          <w:szCs w:val="28"/>
        </w:rPr>
        <w:t xml:space="preserve"> космического пространства. Понимая,</w:t>
      </w:r>
      <w:r w:rsidR="00370292">
        <w:rPr>
          <w:rFonts w:ascii="Times New Roman" w:hAnsi="Times New Roman"/>
          <w:sz w:val="28"/>
          <w:szCs w:val="28"/>
        </w:rPr>
        <w:t xml:space="preserve"> </w:t>
      </w:r>
      <w:r w:rsidRPr="00D03855">
        <w:rPr>
          <w:rFonts w:ascii="Times New Roman" w:hAnsi="Times New Roman"/>
          <w:sz w:val="28"/>
          <w:szCs w:val="28"/>
        </w:rPr>
        <w:t>что открытия в мире космоса является не только весомым вкладом в научно технический прогресс нашей страны, но и способствует укреплению её обороноспособности.</w:t>
      </w:r>
      <w:r w:rsidR="00370292">
        <w:rPr>
          <w:rFonts w:ascii="Times New Roman" w:hAnsi="Times New Roman"/>
          <w:sz w:val="28"/>
          <w:szCs w:val="28"/>
        </w:rPr>
        <w:t xml:space="preserve"> </w:t>
      </w:r>
      <w:r w:rsidRPr="00D03855">
        <w:rPr>
          <w:rFonts w:ascii="Times New Roman" w:hAnsi="Times New Roman"/>
          <w:sz w:val="28"/>
          <w:szCs w:val="28"/>
        </w:rPr>
        <w:t>Он отдал этому делу все свои силы и талант,</w:t>
      </w:r>
      <w:r w:rsidR="00370292">
        <w:rPr>
          <w:rFonts w:ascii="Times New Roman" w:hAnsi="Times New Roman"/>
          <w:sz w:val="28"/>
          <w:szCs w:val="28"/>
        </w:rPr>
        <w:t xml:space="preserve"> </w:t>
      </w:r>
      <w:r w:rsidRPr="00D03855">
        <w:rPr>
          <w:rFonts w:ascii="Times New Roman" w:hAnsi="Times New Roman"/>
          <w:sz w:val="28"/>
          <w:szCs w:val="28"/>
        </w:rPr>
        <w:t>собрав около себя большой отряд единомышленников.</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Сергей Павлович отличался хорошими </w:t>
      </w:r>
      <w:r w:rsidR="00695310" w:rsidRPr="00D03855">
        <w:rPr>
          <w:rFonts w:ascii="Times New Roman" w:hAnsi="Times New Roman"/>
          <w:sz w:val="28"/>
          <w:szCs w:val="28"/>
        </w:rPr>
        <w:t>организаторскими способностями</w:t>
      </w:r>
      <w:r w:rsidRPr="00D03855">
        <w:rPr>
          <w:rFonts w:ascii="Times New Roman" w:hAnsi="Times New Roman"/>
          <w:sz w:val="28"/>
          <w:szCs w:val="28"/>
        </w:rPr>
        <w:t xml:space="preserve">, но в тоже время </w:t>
      </w:r>
      <w:r w:rsidR="00695310" w:rsidRPr="00D03855">
        <w:rPr>
          <w:rFonts w:ascii="Times New Roman" w:hAnsi="Times New Roman"/>
          <w:sz w:val="28"/>
          <w:szCs w:val="28"/>
        </w:rPr>
        <w:t>поражает простота</w:t>
      </w:r>
      <w:r w:rsidRPr="00D03855">
        <w:rPr>
          <w:rFonts w:ascii="Times New Roman" w:hAnsi="Times New Roman"/>
          <w:sz w:val="28"/>
          <w:szCs w:val="28"/>
        </w:rPr>
        <w:t>,</w:t>
      </w:r>
      <w:r w:rsidR="00370292">
        <w:rPr>
          <w:rFonts w:ascii="Times New Roman" w:hAnsi="Times New Roman"/>
          <w:sz w:val="28"/>
          <w:szCs w:val="28"/>
        </w:rPr>
        <w:t xml:space="preserve"> </w:t>
      </w:r>
      <w:r w:rsidRPr="00D03855">
        <w:rPr>
          <w:rFonts w:ascii="Times New Roman" w:hAnsi="Times New Roman"/>
          <w:sz w:val="28"/>
          <w:szCs w:val="28"/>
        </w:rPr>
        <w:t>скромность,</w:t>
      </w:r>
      <w:r w:rsidR="00370292">
        <w:rPr>
          <w:rFonts w:ascii="Times New Roman" w:hAnsi="Times New Roman"/>
          <w:sz w:val="28"/>
          <w:szCs w:val="28"/>
        </w:rPr>
        <w:t xml:space="preserve"> </w:t>
      </w:r>
      <w:r w:rsidRPr="00D03855">
        <w:rPr>
          <w:rFonts w:ascii="Times New Roman" w:hAnsi="Times New Roman"/>
          <w:sz w:val="28"/>
          <w:szCs w:val="28"/>
        </w:rPr>
        <w:t xml:space="preserve">подкрепленная   </w:t>
      </w:r>
      <w:r w:rsidR="00695310" w:rsidRPr="00D03855">
        <w:rPr>
          <w:rFonts w:ascii="Times New Roman" w:hAnsi="Times New Roman"/>
          <w:sz w:val="28"/>
          <w:szCs w:val="28"/>
        </w:rPr>
        <w:t>уверенностью в</w:t>
      </w:r>
      <w:r w:rsidRPr="00D03855">
        <w:rPr>
          <w:rFonts w:ascii="Times New Roman" w:hAnsi="Times New Roman"/>
          <w:sz w:val="28"/>
          <w:szCs w:val="28"/>
        </w:rPr>
        <w:t xml:space="preserve"> своих силах и своих знаниях.</w:t>
      </w:r>
    </w:p>
    <w:p w:rsidR="004C3F45"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Масштабность его взглядов, правильное понимание государственных задач, творчество в купе с требовательностью, </w:t>
      </w:r>
      <w:r w:rsidR="00695310" w:rsidRPr="00D03855">
        <w:rPr>
          <w:rFonts w:ascii="Times New Roman" w:hAnsi="Times New Roman"/>
          <w:sz w:val="28"/>
          <w:szCs w:val="28"/>
        </w:rPr>
        <w:t>повышенной трудоспособностью</w:t>
      </w:r>
      <w:r w:rsidRPr="00D03855">
        <w:rPr>
          <w:rFonts w:ascii="Times New Roman" w:hAnsi="Times New Roman"/>
          <w:sz w:val="28"/>
          <w:szCs w:val="28"/>
        </w:rPr>
        <w:t>, нежелание находиться в покое - все это заставляло,</w:t>
      </w:r>
      <w:r w:rsidR="00370292">
        <w:rPr>
          <w:rFonts w:ascii="Times New Roman" w:hAnsi="Times New Roman"/>
          <w:sz w:val="28"/>
          <w:szCs w:val="28"/>
        </w:rPr>
        <w:t xml:space="preserve"> </w:t>
      </w:r>
      <w:r w:rsidRPr="00D03855">
        <w:rPr>
          <w:rFonts w:ascii="Times New Roman" w:hAnsi="Times New Roman"/>
          <w:sz w:val="28"/>
          <w:szCs w:val="28"/>
        </w:rPr>
        <w:t xml:space="preserve">окружающих его </w:t>
      </w:r>
      <w:r w:rsidR="00695310" w:rsidRPr="00D03855">
        <w:rPr>
          <w:rFonts w:ascii="Times New Roman" w:hAnsi="Times New Roman"/>
          <w:sz w:val="28"/>
          <w:szCs w:val="28"/>
        </w:rPr>
        <w:t>людей быть</w:t>
      </w:r>
      <w:r w:rsidRPr="00D03855">
        <w:rPr>
          <w:rFonts w:ascii="Times New Roman" w:hAnsi="Times New Roman"/>
          <w:sz w:val="28"/>
          <w:szCs w:val="28"/>
        </w:rPr>
        <w:t xml:space="preserve"> его единомышленниками. </w:t>
      </w:r>
      <w:r w:rsidR="00695310" w:rsidRPr="00D03855">
        <w:rPr>
          <w:rFonts w:ascii="Times New Roman" w:hAnsi="Times New Roman"/>
          <w:sz w:val="28"/>
          <w:szCs w:val="28"/>
        </w:rPr>
        <w:t>Вся его</w:t>
      </w:r>
      <w:r w:rsidRPr="00D03855">
        <w:rPr>
          <w:rFonts w:ascii="Times New Roman" w:hAnsi="Times New Roman"/>
          <w:sz w:val="28"/>
          <w:szCs w:val="28"/>
        </w:rPr>
        <w:t xml:space="preserve">   жизнь отдана великой миссии, сделать так,</w:t>
      </w:r>
      <w:r w:rsidR="00370292">
        <w:rPr>
          <w:rFonts w:ascii="Times New Roman" w:hAnsi="Times New Roman"/>
          <w:sz w:val="28"/>
          <w:szCs w:val="28"/>
        </w:rPr>
        <w:t xml:space="preserve"> </w:t>
      </w:r>
      <w:r w:rsidRPr="00D03855">
        <w:rPr>
          <w:rFonts w:ascii="Times New Roman" w:hAnsi="Times New Roman"/>
          <w:sz w:val="28"/>
          <w:szCs w:val="28"/>
        </w:rPr>
        <w:t xml:space="preserve">что наша Россия была </w:t>
      </w:r>
      <w:r w:rsidR="00695310" w:rsidRPr="00D03855">
        <w:rPr>
          <w:rFonts w:ascii="Times New Roman" w:hAnsi="Times New Roman"/>
          <w:sz w:val="28"/>
          <w:szCs w:val="28"/>
        </w:rPr>
        <w:t>и будет</w:t>
      </w:r>
      <w:r w:rsidRPr="00D03855">
        <w:rPr>
          <w:rFonts w:ascii="Times New Roman" w:hAnsi="Times New Roman"/>
          <w:sz w:val="28"/>
          <w:szCs w:val="28"/>
        </w:rPr>
        <w:t xml:space="preserve"> великой державой во всех ее начинаниях всегда.</w:t>
      </w:r>
    </w:p>
    <w:p w:rsidR="00F861CB" w:rsidRDefault="00F861CB" w:rsidP="00D03855">
      <w:pPr>
        <w:spacing w:line="360" w:lineRule="auto"/>
        <w:ind w:firstLine="567"/>
        <w:jc w:val="center"/>
        <w:rPr>
          <w:rFonts w:ascii="Times New Roman" w:hAnsi="Times New Roman"/>
          <w:b/>
          <w:sz w:val="28"/>
          <w:szCs w:val="28"/>
        </w:rPr>
      </w:pPr>
    </w:p>
    <w:p w:rsidR="002F7211" w:rsidRPr="00D03855" w:rsidRDefault="00430146" w:rsidP="00D03855">
      <w:pPr>
        <w:spacing w:line="360" w:lineRule="auto"/>
        <w:ind w:firstLine="567"/>
        <w:jc w:val="center"/>
        <w:rPr>
          <w:rFonts w:ascii="Times New Roman" w:hAnsi="Times New Roman"/>
          <w:b/>
          <w:sz w:val="28"/>
          <w:szCs w:val="28"/>
        </w:rPr>
      </w:pPr>
      <w:r w:rsidRPr="00D03855">
        <w:rPr>
          <w:rFonts w:ascii="Times New Roman" w:hAnsi="Times New Roman"/>
          <w:b/>
          <w:sz w:val="28"/>
          <w:szCs w:val="28"/>
        </w:rPr>
        <w:lastRenderedPageBreak/>
        <w:t>2.</w:t>
      </w:r>
      <w:r w:rsidR="00D03855">
        <w:rPr>
          <w:rFonts w:ascii="Times New Roman" w:hAnsi="Times New Roman"/>
          <w:b/>
          <w:sz w:val="28"/>
          <w:szCs w:val="28"/>
        </w:rPr>
        <w:t xml:space="preserve"> </w:t>
      </w:r>
      <w:r w:rsidR="00695310" w:rsidRPr="00D03855">
        <w:rPr>
          <w:rFonts w:ascii="Times New Roman" w:hAnsi="Times New Roman"/>
          <w:b/>
          <w:sz w:val="28"/>
          <w:szCs w:val="28"/>
        </w:rPr>
        <w:t>Начало жизненного</w:t>
      </w:r>
      <w:r w:rsidR="00C44DD2" w:rsidRPr="00D03855">
        <w:rPr>
          <w:rFonts w:ascii="Times New Roman" w:hAnsi="Times New Roman"/>
          <w:b/>
          <w:sz w:val="28"/>
          <w:szCs w:val="28"/>
        </w:rPr>
        <w:t xml:space="preserve"> пути.</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Сергей Павлович Королёв родился в Житомире 30 декабря 1906 г. (12 января 1907 г.). Отец Сергея, Павел Яковлевич Королёв, был преподавателем русского языка и словесности в гимназии, мать, Мария Николаевна, — учительницей русского языка. Мария Николаевна вторично вышла замуж за Григория Михайловича </w:t>
      </w:r>
      <w:proofErr w:type="spellStart"/>
      <w:r w:rsidRPr="00D03855">
        <w:rPr>
          <w:rFonts w:ascii="Times New Roman" w:hAnsi="Times New Roman"/>
          <w:sz w:val="28"/>
          <w:szCs w:val="28"/>
        </w:rPr>
        <w:t>Баланина</w:t>
      </w:r>
      <w:proofErr w:type="spellEnd"/>
      <w:r w:rsidRPr="00D03855">
        <w:rPr>
          <w:rFonts w:ascii="Times New Roman" w:hAnsi="Times New Roman"/>
          <w:sz w:val="28"/>
          <w:szCs w:val="28"/>
        </w:rPr>
        <w:t>, инженера-электрика, который фактически ст</w:t>
      </w:r>
      <w:r w:rsidR="00695310" w:rsidRPr="00D03855">
        <w:rPr>
          <w:rFonts w:ascii="Times New Roman" w:hAnsi="Times New Roman"/>
          <w:sz w:val="28"/>
          <w:szCs w:val="28"/>
        </w:rPr>
        <w:t xml:space="preserve">ал для её сына отцом. </w:t>
      </w:r>
      <w:proofErr w:type="spellStart"/>
      <w:r w:rsidR="00695310" w:rsidRPr="00D03855">
        <w:rPr>
          <w:rFonts w:ascii="Times New Roman" w:hAnsi="Times New Roman"/>
          <w:sz w:val="28"/>
          <w:szCs w:val="28"/>
        </w:rPr>
        <w:t>Баланины</w:t>
      </w:r>
      <w:r w:rsidRPr="00D03855">
        <w:rPr>
          <w:rFonts w:ascii="Times New Roman" w:hAnsi="Times New Roman"/>
          <w:sz w:val="28"/>
          <w:szCs w:val="28"/>
        </w:rPr>
        <w:t>с</w:t>
      </w:r>
      <w:proofErr w:type="spellEnd"/>
      <w:r w:rsidRPr="00D03855">
        <w:rPr>
          <w:rFonts w:ascii="Times New Roman" w:hAnsi="Times New Roman"/>
          <w:sz w:val="28"/>
          <w:szCs w:val="28"/>
        </w:rPr>
        <w:t xml:space="preserve"> Серёжей Королёвым переезжают в Одессу, где отчим Королёва заведовал электростанцией. В Одессе Сергей получает образование. В 1924 г. он окончил архитектурно-строительное отделение </w:t>
      </w:r>
      <w:proofErr w:type="spellStart"/>
      <w:r w:rsidRPr="00D03855">
        <w:rPr>
          <w:rFonts w:ascii="Times New Roman" w:hAnsi="Times New Roman"/>
          <w:sz w:val="28"/>
          <w:szCs w:val="28"/>
        </w:rPr>
        <w:t>стройпрофшколы</w:t>
      </w:r>
      <w:proofErr w:type="spellEnd"/>
      <w:r w:rsidRPr="00D03855">
        <w:rPr>
          <w:rFonts w:ascii="Times New Roman" w:hAnsi="Times New Roman"/>
          <w:sz w:val="28"/>
          <w:szCs w:val="28"/>
        </w:rPr>
        <w:t>. Однако специальность строителя его не увлекает.</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Ещё в Одессе Королёв увлёкся планеризмом. Учёбу в МВТУ он совмещает с занятиями в Московской школе лётчиков-планеристов, строит планеры собственной конструкции, участвует во всесоюзных планерных состязаниях в Коктебеле. В 1928 г., будучи студентом пятого курса МВТУ, Королёв руководит конструкторской бригадой на авиационном заводе.</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Сергей хочет летать. Он учится управлять не только планером, но и самолётом, получает полётное свидетельство на право совершать полёты на всех видах планеров, а затем и право управлять учебным самолётом. В качестве дипломного проекта Королёв разрабатывает лёгкий двухместный спортивный самолёт. Руководителем его дипломного проекта был </w:t>
      </w:r>
      <w:proofErr w:type="spellStart"/>
      <w:r w:rsidRPr="00D03855">
        <w:rPr>
          <w:rFonts w:ascii="Times New Roman" w:hAnsi="Times New Roman"/>
          <w:sz w:val="28"/>
          <w:szCs w:val="28"/>
        </w:rPr>
        <w:t>А.Н.Туполев</w:t>
      </w:r>
      <w:proofErr w:type="spellEnd"/>
      <w:r w:rsidRPr="00D03855">
        <w:rPr>
          <w:rFonts w:ascii="Times New Roman" w:hAnsi="Times New Roman"/>
          <w:sz w:val="28"/>
          <w:szCs w:val="28"/>
        </w:rPr>
        <w:t>.</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К концу 1931 г. Королёв известен в авиационном сообществе. Публикации в газетах и журналах дают высокую оценку его конструк</w:t>
      </w:r>
      <w:r w:rsidR="00695310" w:rsidRPr="00D03855">
        <w:rPr>
          <w:rFonts w:ascii="Times New Roman" w:hAnsi="Times New Roman"/>
          <w:sz w:val="28"/>
          <w:szCs w:val="28"/>
        </w:rPr>
        <w:t xml:space="preserve">циям.  Инженерный талант открыл </w:t>
      </w:r>
      <w:r w:rsidRPr="00D03855">
        <w:rPr>
          <w:rFonts w:ascii="Times New Roman" w:hAnsi="Times New Roman"/>
          <w:sz w:val="28"/>
          <w:szCs w:val="28"/>
        </w:rPr>
        <w:t>Королёву-конструктору дорогу в бурно развивающуюся самолётостроительную промышленность, но он выбрал ракетостроение.</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В 1931 г. в Москве при </w:t>
      </w:r>
      <w:proofErr w:type="spellStart"/>
      <w:r w:rsidRPr="00D03855">
        <w:rPr>
          <w:rFonts w:ascii="Times New Roman" w:hAnsi="Times New Roman"/>
          <w:sz w:val="28"/>
          <w:szCs w:val="28"/>
        </w:rPr>
        <w:t>Осоавиахиме</w:t>
      </w:r>
      <w:proofErr w:type="spellEnd"/>
      <w:r w:rsidRPr="00D03855">
        <w:rPr>
          <w:rFonts w:ascii="Times New Roman" w:hAnsi="Times New Roman"/>
          <w:sz w:val="28"/>
          <w:szCs w:val="28"/>
        </w:rPr>
        <w:t xml:space="preserve"> по инициативе инженера Ф. А. </w:t>
      </w:r>
      <w:proofErr w:type="spellStart"/>
      <w:r w:rsidRPr="00D03855">
        <w:rPr>
          <w:rFonts w:ascii="Times New Roman" w:hAnsi="Times New Roman"/>
          <w:sz w:val="28"/>
          <w:szCs w:val="28"/>
        </w:rPr>
        <w:t>Цандера</w:t>
      </w:r>
      <w:proofErr w:type="spellEnd"/>
      <w:r w:rsidRPr="00D03855">
        <w:rPr>
          <w:rFonts w:ascii="Times New Roman" w:hAnsi="Times New Roman"/>
          <w:sz w:val="28"/>
          <w:szCs w:val="28"/>
        </w:rPr>
        <w:t xml:space="preserve">, создается Группа инженеров по изучению реактивного движения </w:t>
      </w:r>
      <w:r w:rsidRPr="00D03855">
        <w:rPr>
          <w:rFonts w:ascii="Times New Roman" w:hAnsi="Times New Roman"/>
          <w:sz w:val="28"/>
          <w:szCs w:val="28"/>
        </w:rPr>
        <w:lastRenderedPageBreak/>
        <w:t xml:space="preserve">(ГИРД). Познакомившись с </w:t>
      </w:r>
      <w:proofErr w:type="spellStart"/>
      <w:r w:rsidRPr="00D03855">
        <w:rPr>
          <w:rFonts w:ascii="Times New Roman" w:hAnsi="Times New Roman"/>
          <w:sz w:val="28"/>
          <w:szCs w:val="28"/>
        </w:rPr>
        <w:t>Цандером</w:t>
      </w:r>
      <w:proofErr w:type="spellEnd"/>
      <w:r w:rsidRPr="00D03855">
        <w:rPr>
          <w:rFonts w:ascii="Times New Roman" w:hAnsi="Times New Roman"/>
          <w:sz w:val="28"/>
          <w:szCs w:val="28"/>
        </w:rPr>
        <w:t xml:space="preserve"> и деятельностью группы, Королёв становится активным участником её работ. В 1932 г. его назначают начальником </w:t>
      </w:r>
      <w:proofErr w:type="spellStart"/>
      <w:r w:rsidRPr="00D03855">
        <w:rPr>
          <w:rFonts w:ascii="Times New Roman" w:hAnsi="Times New Roman"/>
          <w:sz w:val="28"/>
          <w:szCs w:val="28"/>
        </w:rPr>
        <w:t>ГИРДа</w:t>
      </w:r>
      <w:proofErr w:type="spellEnd"/>
      <w:r w:rsidRPr="00D03855">
        <w:rPr>
          <w:rFonts w:ascii="Times New Roman" w:hAnsi="Times New Roman"/>
          <w:sz w:val="28"/>
          <w:szCs w:val="28"/>
        </w:rPr>
        <w:t>. Здесь он руководит испытаниями первой созданной в СССР по проекту М.К. Тихонравова ракеты 09, а затем и её пуском 17 августа 1933 г.</w:t>
      </w:r>
    </w:p>
    <w:p w:rsidR="002F7211" w:rsidRPr="00D03855" w:rsidRDefault="00695310"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В 1933 г. он делает доклад на </w:t>
      </w:r>
      <w:r w:rsidR="00C44DD2" w:rsidRPr="00D03855">
        <w:rPr>
          <w:rFonts w:ascii="Times New Roman" w:hAnsi="Times New Roman"/>
          <w:sz w:val="28"/>
          <w:szCs w:val="28"/>
        </w:rPr>
        <w:t>тему «полет ракетных аппаратов в верхних слоях стратосферы», в 1934 г. выходит в свет его первый научный труд «Ракетный полёт в стратосфере».</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В РНИИ из-за ограниченных производственных и конструкторских мощностей института разрабатывались реактивные снаряды для будущих катюш, авиационная целеустремлённость Королёва не совпадала с интересами </w:t>
      </w:r>
      <w:proofErr w:type="spellStart"/>
      <w:r w:rsidRPr="00D03855">
        <w:rPr>
          <w:rFonts w:ascii="Times New Roman" w:hAnsi="Times New Roman"/>
          <w:sz w:val="28"/>
          <w:szCs w:val="28"/>
        </w:rPr>
        <w:t>Клеймёнова</w:t>
      </w:r>
      <w:proofErr w:type="spellEnd"/>
      <w:r w:rsidRPr="00D03855">
        <w:rPr>
          <w:rFonts w:ascii="Times New Roman" w:hAnsi="Times New Roman"/>
          <w:sz w:val="28"/>
          <w:szCs w:val="28"/>
        </w:rPr>
        <w:t>. Конфликт между ними закончился снятием Сергея Павловича с должности заместителя начальника РНИИ и переводом на инженерно-конструкторскую работу, и это спасло Королеву жизнь.</w:t>
      </w:r>
    </w:p>
    <w:p w:rsidR="002F7211" w:rsidRPr="00D03855" w:rsidRDefault="00430146" w:rsidP="00D03855">
      <w:pPr>
        <w:spacing w:line="360" w:lineRule="auto"/>
        <w:ind w:firstLine="567"/>
        <w:jc w:val="center"/>
        <w:rPr>
          <w:rFonts w:ascii="Times New Roman" w:hAnsi="Times New Roman"/>
          <w:b/>
          <w:sz w:val="28"/>
          <w:szCs w:val="28"/>
        </w:rPr>
      </w:pPr>
      <w:r w:rsidRPr="00D03855">
        <w:rPr>
          <w:rStyle w:val="18"/>
          <w:rFonts w:ascii="Times New Roman" w:hAnsi="Times New Roman"/>
          <w:b/>
          <w:color w:val="000000"/>
          <w:sz w:val="28"/>
          <w:szCs w:val="28"/>
          <w:u w:val="none"/>
        </w:rPr>
        <w:t>3.</w:t>
      </w:r>
      <w:r w:rsidR="00D03855">
        <w:rPr>
          <w:rStyle w:val="18"/>
          <w:rFonts w:ascii="Times New Roman" w:hAnsi="Times New Roman"/>
          <w:b/>
          <w:color w:val="000000"/>
          <w:sz w:val="28"/>
          <w:szCs w:val="28"/>
          <w:u w:val="none"/>
        </w:rPr>
        <w:t xml:space="preserve"> </w:t>
      </w:r>
      <w:hyperlink r:id="rId8" w:history="1">
        <w:r w:rsidR="00C44DD2" w:rsidRPr="00D03855">
          <w:rPr>
            <w:rStyle w:val="18"/>
            <w:rFonts w:ascii="Times New Roman" w:hAnsi="Times New Roman"/>
            <w:b/>
            <w:color w:val="000000"/>
            <w:sz w:val="28"/>
            <w:szCs w:val="28"/>
            <w:u w:val="none"/>
          </w:rPr>
          <w:t>Годы репрессии</w:t>
        </w:r>
      </w:hyperlink>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В 1938 г. арестовали ведущего разработчика жидкостных ракетных двигателей В.П. Глушко, а следом за ним С.П. Королёва. 27 сентября 1938 г. Военная коллегия Верховного суда СССР приговорила «Королёва Сергея Павловича к тюремному заключению на десять лет, с поражением в политических правах на пять лет и с конфискацией всего, личн</w:t>
      </w:r>
      <w:r w:rsidR="00430146" w:rsidRPr="00D03855">
        <w:rPr>
          <w:rFonts w:ascii="Times New Roman" w:hAnsi="Times New Roman"/>
          <w:sz w:val="28"/>
          <w:szCs w:val="28"/>
        </w:rPr>
        <w:t xml:space="preserve">о ему принадлежащего имущества». </w:t>
      </w:r>
      <w:r w:rsidRPr="00D03855">
        <w:rPr>
          <w:rFonts w:ascii="Times New Roman" w:hAnsi="Times New Roman"/>
          <w:sz w:val="28"/>
          <w:szCs w:val="28"/>
        </w:rPr>
        <w:t xml:space="preserve">Королев был отправлен в </w:t>
      </w:r>
      <w:proofErr w:type="spellStart"/>
      <w:r w:rsidRPr="00D03855">
        <w:rPr>
          <w:rFonts w:ascii="Times New Roman" w:hAnsi="Times New Roman"/>
          <w:sz w:val="28"/>
          <w:szCs w:val="28"/>
        </w:rPr>
        <w:t>Мальдяк</w:t>
      </w:r>
      <w:proofErr w:type="spellEnd"/>
      <w:r w:rsidRPr="00D03855">
        <w:rPr>
          <w:rFonts w:ascii="Times New Roman" w:hAnsi="Times New Roman"/>
          <w:sz w:val="28"/>
          <w:szCs w:val="28"/>
        </w:rPr>
        <w:t>, находившийся</w:t>
      </w:r>
      <w:r w:rsidR="004C3F45" w:rsidRPr="00D03855">
        <w:rPr>
          <w:rFonts w:ascii="Times New Roman" w:hAnsi="Times New Roman"/>
          <w:sz w:val="28"/>
          <w:szCs w:val="28"/>
        </w:rPr>
        <w:t xml:space="preserve"> в 700 км к северу от Магадана,</w:t>
      </w:r>
      <w:r w:rsidRPr="00D03855">
        <w:rPr>
          <w:rFonts w:ascii="Times New Roman" w:hAnsi="Times New Roman"/>
          <w:sz w:val="28"/>
          <w:szCs w:val="28"/>
        </w:rPr>
        <w:t xml:space="preserve"> работал по 12 часов в сутки, жили в палатках из брезента, спали на двухъярусных нарах.</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Политические — «враги народа» — жили вместе с уголовниками, которые перекладывали на них тяжелейшую работу, издевались, отнимали жалкую пайку и часто били. Постоянное недоедание и полное отсутствие витаминов привели к заболеванию цингой. В ноябре 1939 г. Королёв, уже не </w:t>
      </w:r>
      <w:r w:rsidRPr="00D03855">
        <w:rPr>
          <w:rFonts w:ascii="Times New Roman" w:hAnsi="Times New Roman"/>
          <w:sz w:val="28"/>
          <w:szCs w:val="28"/>
        </w:rPr>
        <w:lastRenderedPageBreak/>
        <w:t>способный работать, угасал в холодной палатке. Он был обречён. Спасение пришло неожиданно.</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В 1938 г. при испытаниях нового истребителя погиб знаменитый лётчик В.П. Чкалов. Одним из первых мероприятий по результатам аварии стал арест и осуждение М.А. Усачёва — директора завода, изготовившего самолёт. Его направили на тот же золотой прииск </w:t>
      </w:r>
      <w:proofErr w:type="spellStart"/>
      <w:r w:rsidRPr="00D03855">
        <w:rPr>
          <w:rFonts w:ascii="Times New Roman" w:hAnsi="Times New Roman"/>
          <w:sz w:val="28"/>
          <w:szCs w:val="28"/>
        </w:rPr>
        <w:t>Мальдяк</w:t>
      </w:r>
      <w:proofErr w:type="spellEnd"/>
      <w:r w:rsidRPr="00D03855">
        <w:rPr>
          <w:rFonts w:ascii="Times New Roman" w:hAnsi="Times New Roman"/>
          <w:sz w:val="28"/>
          <w:szCs w:val="28"/>
        </w:rPr>
        <w:t>. Пользуясь своим физическим превосходством, обладавший властным характером и организационной хваткой Усачёв сплотил вокруг себя политических и сбросил внутри лагерную диктатуру уголовников.</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При передаче власти свергнутый староста-уголовник показал Усачёву угол, в котором лежал «доходяга Король». Откинув тряпье, Усачёв с трудом узнал Королёва. Усачёв установил жёсткий режим по усиленному питанию Королёва за счёт уголовников и тем спас ему жизнь.</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 С первых дней ареста сына Мария Николаевна </w:t>
      </w:r>
      <w:proofErr w:type="spellStart"/>
      <w:r w:rsidRPr="00D03855">
        <w:rPr>
          <w:rFonts w:ascii="Times New Roman" w:hAnsi="Times New Roman"/>
          <w:sz w:val="28"/>
          <w:szCs w:val="28"/>
        </w:rPr>
        <w:t>Баланина</w:t>
      </w:r>
      <w:proofErr w:type="spellEnd"/>
      <w:r w:rsidRPr="00D03855">
        <w:rPr>
          <w:rFonts w:ascii="Times New Roman" w:hAnsi="Times New Roman"/>
          <w:sz w:val="28"/>
          <w:szCs w:val="28"/>
        </w:rPr>
        <w:t xml:space="preserve"> направляла письма с просьбой о реабилитации во все возможные инстанции, в сентябре 1939 г. было принято решение затребовать Королёва в Москву.</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В июне 1940 г. дело Королёва было рассмотрено повторно. На этот раз суд снизил меру наказания с десяти лет до восьми. Теперь ему грозила гибель на строительстве железной дороги в районе Печоры. Однако снова хлопоты матери, спасают Королёва от гибели в лагере. Его направляют в Особое техническое бюро (ЦКБ-29) при Наркомате внутренних дел. Главным конструктором ЦКБ-29, находившегося в Москве на улице Радио, был заключённый А.Н. Туполев.</w:t>
      </w:r>
    </w:p>
    <w:p w:rsidR="002F7211" w:rsidRPr="00D03855" w:rsidRDefault="00C44DD2" w:rsidP="00D03855">
      <w:pPr>
        <w:spacing w:line="360" w:lineRule="auto"/>
        <w:ind w:firstLine="567"/>
        <w:jc w:val="both"/>
        <w:rPr>
          <w:rFonts w:ascii="Times New Roman" w:hAnsi="Times New Roman"/>
          <w:b/>
          <w:sz w:val="28"/>
          <w:szCs w:val="28"/>
        </w:rPr>
      </w:pPr>
      <w:r w:rsidRPr="00D03855">
        <w:rPr>
          <w:rFonts w:ascii="Times New Roman" w:hAnsi="Times New Roman"/>
          <w:sz w:val="28"/>
          <w:szCs w:val="28"/>
        </w:rPr>
        <w:t xml:space="preserve">До 1944 г. ни Королёв, ни другие ракетные специалисты Советского Союза, США и Англии не ведали, что в гитлеровской Германии в научно-исследовательском центре </w:t>
      </w:r>
      <w:proofErr w:type="spellStart"/>
      <w:r w:rsidRPr="00D03855">
        <w:rPr>
          <w:rFonts w:ascii="Times New Roman" w:hAnsi="Times New Roman"/>
          <w:sz w:val="28"/>
          <w:szCs w:val="28"/>
        </w:rPr>
        <w:t>Пенемюнде</w:t>
      </w:r>
      <w:proofErr w:type="spellEnd"/>
      <w:r w:rsidRPr="00D03855">
        <w:rPr>
          <w:rFonts w:ascii="Times New Roman" w:hAnsi="Times New Roman"/>
          <w:sz w:val="28"/>
          <w:szCs w:val="28"/>
        </w:rPr>
        <w:t xml:space="preserve"> уже созданы жидкостные ракетные двигатели, превосходящие в 25 раз по силе тяги те, которые в Советском Союзе разрабатывал В.П. Глушко, а в США -Р. </w:t>
      </w:r>
      <w:proofErr w:type="spellStart"/>
      <w:r w:rsidRPr="00D03855">
        <w:rPr>
          <w:rFonts w:ascii="Times New Roman" w:hAnsi="Times New Roman"/>
          <w:sz w:val="28"/>
          <w:szCs w:val="28"/>
        </w:rPr>
        <w:t>Годдард</w:t>
      </w:r>
      <w:proofErr w:type="spellEnd"/>
      <w:r w:rsidRPr="00D03855">
        <w:rPr>
          <w:rFonts w:ascii="Times New Roman" w:hAnsi="Times New Roman"/>
          <w:sz w:val="28"/>
          <w:szCs w:val="28"/>
        </w:rPr>
        <w:t>.</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lastRenderedPageBreak/>
        <w:t xml:space="preserve">К сентябрю 1945 г. в Германии в городе </w:t>
      </w:r>
      <w:proofErr w:type="spellStart"/>
      <w:r w:rsidRPr="00D03855">
        <w:rPr>
          <w:rFonts w:ascii="Times New Roman" w:hAnsi="Times New Roman"/>
          <w:sz w:val="28"/>
          <w:szCs w:val="28"/>
        </w:rPr>
        <w:t>Бляй-хероде</w:t>
      </w:r>
      <w:proofErr w:type="spellEnd"/>
      <w:r w:rsidRPr="00D03855">
        <w:rPr>
          <w:rFonts w:ascii="Times New Roman" w:hAnsi="Times New Roman"/>
          <w:sz w:val="28"/>
          <w:szCs w:val="28"/>
        </w:rPr>
        <w:t xml:space="preserve"> близ </w:t>
      </w:r>
      <w:proofErr w:type="spellStart"/>
      <w:r w:rsidRPr="00D03855">
        <w:rPr>
          <w:rFonts w:ascii="Times New Roman" w:hAnsi="Times New Roman"/>
          <w:sz w:val="28"/>
          <w:szCs w:val="28"/>
        </w:rPr>
        <w:t>Нордхаузена</w:t>
      </w:r>
      <w:proofErr w:type="spellEnd"/>
      <w:r w:rsidRPr="00D03855">
        <w:rPr>
          <w:rFonts w:ascii="Times New Roman" w:hAnsi="Times New Roman"/>
          <w:sz w:val="28"/>
          <w:szCs w:val="28"/>
        </w:rPr>
        <w:t xml:space="preserve"> уже работал первый в послевоенной истории советско-германский Институт РАБЕ. Его основной задачей было изучение и восстановление немецкой ракетной техники. То, что Сергей Павлович увидел в Германии, потребовало полного пересмотра его собственных взглядов на перспективы развития ракетной техники.</w:t>
      </w:r>
    </w:p>
    <w:p w:rsidR="002F7211" w:rsidRPr="005F007E" w:rsidRDefault="00C44DD2" w:rsidP="00D03855">
      <w:pPr>
        <w:spacing w:line="360" w:lineRule="auto"/>
        <w:ind w:firstLine="567"/>
        <w:jc w:val="both"/>
        <w:rPr>
          <w:rFonts w:ascii="Times New Roman" w:hAnsi="Times New Roman"/>
          <w:color w:val="auto"/>
          <w:sz w:val="28"/>
          <w:szCs w:val="28"/>
        </w:rPr>
      </w:pPr>
      <w:r w:rsidRPr="00D03855">
        <w:rPr>
          <w:rFonts w:ascii="Times New Roman" w:hAnsi="Times New Roman"/>
          <w:sz w:val="28"/>
          <w:szCs w:val="28"/>
        </w:rPr>
        <w:t>Королёв очень быстро понял, что жидкостная ракета — это не большой снаряд, а сложная система, создание которой требует принципиально новой организации. Первым феноменальным результатом его деятельности в Германии была организация мощного Института «</w:t>
      </w:r>
      <w:proofErr w:type="spellStart"/>
      <w:r w:rsidRPr="00D03855">
        <w:rPr>
          <w:rFonts w:ascii="Times New Roman" w:hAnsi="Times New Roman"/>
          <w:sz w:val="28"/>
          <w:szCs w:val="28"/>
        </w:rPr>
        <w:t>Нордхаузен</w:t>
      </w:r>
      <w:proofErr w:type="spellEnd"/>
      <w:r w:rsidRPr="00D03855">
        <w:rPr>
          <w:rFonts w:ascii="Times New Roman" w:hAnsi="Times New Roman"/>
          <w:sz w:val="28"/>
          <w:szCs w:val="28"/>
        </w:rPr>
        <w:t xml:space="preserve">». В него вошёл и Институт РАБЕ. Генерал Гайдуков был назначен начальником, а </w:t>
      </w:r>
      <w:r w:rsidRPr="005F007E">
        <w:rPr>
          <w:rFonts w:ascii="Times New Roman" w:hAnsi="Times New Roman"/>
          <w:color w:val="auto"/>
          <w:sz w:val="28"/>
          <w:szCs w:val="28"/>
        </w:rPr>
        <w:t>Королёв главным инженером Института «</w:t>
      </w:r>
      <w:proofErr w:type="spellStart"/>
      <w:r w:rsidRPr="005F007E">
        <w:rPr>
          <w:rFonts w:ascii="Times New Roman" w:hAnsi="Times New Roman"/>
          <w:color w:val="auto"/>
          <w:sz w:val="28"/>
          <w:szCs w:val="28"/>
        </w:rPr>
        <w:t>Нордхаузен</w:t>
      </w:r>
      <w:proofErr w:type="spellEnd"/>
      <w:r w:rsidRPr="005F007E">
        <w:rPr>
          <w:rFonts w:ascii="Times New Roman" w:hAnsi="Times New Roman"/>
          <w:color w:val="auto"/>
          <w:sz w:val="28"/>
          <w:szCs w:val="28"/>
        </w:rPr>
        <w:t>».</w:t>
      </w:r>
    </w:p>
    <w:p w:rsidR="003E6306" w:rsidRPr="005F007E" w:rsidRDefault="003E6306" w:rsidP="00D03855">
      <w:pPr>
        <w:spacing w:line="360" w:lineRule="auto"/>
        <w:ind w:firstLine="567"/>
        <w:jc w:val="center"/>
        <w:rPr>
          <w:rFonts w:ascii="Times New Roman" w:hAnsi="Times New Roman"/>
          <w:b/>
          <w:color w:val="auto"/>
          <w:sz w:val="28"/>
          <w:szCs w:val="28"/>
        </w:rPr>
      </w:pPr>
      <w:r w:rsidRPr="005F007E">
        <w:rPr>
          <w:rFonts w:ascii="Times New Roman" w:hAnsi="Times New Roman"/>
          <w:b/>
          <w:color w:val="auto"/>
          <w:sz w:val="28"/>
          <w:szCs w:val="28"/>
        </w:rPr>
        <w:t>4. Казанский период</w:t>
      </w:r>
    </w:p>
    <w:p w:rsidR="003E6306" w:rsidRPr="005F007E" w:rsidRDefault="003E6306" w:rsidP="00D03855">
      <w:pPr>
        <w:spacing w:line="360" w:lineRule="auto"/>
        <w:ind w:firstLine="567"/>
        <w:jc w:val="both"/>
        <w:rPr>
          <w:rFonts w:ascii="Times New Roman" w:hAnsi="Times New Roman"/>
          <w:color w:val="auto"/>
          <w:sz w:val="28"/>
          <w:szCs w:val="28"/>
        </w:rPr>
      </w:pPr>
      <w:r w:rsidRPr="005F007E">
        <w:rPr>
          <w:rFonts w:ascii="Times New Roman" w:hAnsi="Times New Roman"/>
          <w:color w:val="auto"/>
          <w:sz w:val="28"/>
          <w:szCs w:val="28"/>
        </w:rPr>
        <w:t xml:space="preserve">Во время войны Сергей Королев был переведен в ОКБ-16 четвертого спецотдела НКВД - </w:t>
      </w:r>
      <w:proofErr w:type="spellStart"/>
      <w:r w:rsidRPr="005F007E">
        <w:rPr>
          <w:rFonts w:ascii="Times New Roman" w:hAnsi="Times New Roman"/>
          <w:color w:val="auto"/>
          <w:sz w:val="28"/>
          <w:szCs w:val="28"/>
        </w:rPr>
        <w:t>спецтюрьму</w:t>
      </w:r>
      <w:proofErr w:type="spellEnd"/>
      <w:r w:rsidRPr="005F007E">
        <w:rPr>
          <w:rFonts w:ascii="Times New Roman" w:hAnsi="Times New Roman"/>
          <w:color w:val="auto"/>
          <w:sz w:val="28"/>
          <w:szCs w:val="28"/>
        </w:rPr>
        <w:t xml:space="preserve"> в Казани при авиационном заводе №16 для разработки ракетных двигателей. Перевод произошел таким образом. От одного из своих друзей Королев случайно узнал, что конструктор </w:t>
      </w:r>
      <w:proofErr w:type="spellStart"/>
      <w:r w:rsidRPr="005F007E">
        <w:rPr>
          <w:rFonts w:ascii="Times New Roman" w:hAnsi="Times New Roman"/>
          <w:color w:val="auto"/>
          <w:sz w:val="28"/>
          <w:szCs w:val="28"/>
        </w:rPr>
        <w:t>В.Глушко</w:t>
      </w:r>
      <w:proofErr w:type="spellEnd"/>
      <w:r w:rsidRPr="005F007E">
        <w:rPr>
          <w:rFonts w:ascii="Times New Roman" w:hAnsi="Times New Roman"/>
          <w:color w:val="auto"/>
          <w:sz w:val="28"/>
          <w:szCs w:val="28"/>
        </w:rPr>
        <w:t>, с которым они уже вместе работали, тоже «зек», на авиационном заводе в Казани, в закрытом ОКБ проектирует ракетные двигатели для бомбардировщика Пе-2. Он долго добивался перевода в Казань. «Добро» после длительных переговоров было получено только к осени 1942 г. 19 ноября 1942 года Королев в числе других заключенных – инженеров и ученых прибыл в наш город. Основная работа бюро проходила на эвакуированном из Воронежа 16-м авиамоторном заводе (ныне КМПО). Свои ракетные разработки Королев испытывал и на 22-м самолетостроительном заводе, эвакуированном из Москвы.</w:t>
      </w:r>
    </w:p>
    <w:p w:rsidR="003E6306" w:rsidRPr="005F007E" w:rsidRDefault="003E6306" w:rsidP="00D03855">
      <w:pPr>
        <w:spacing w:line="360" w:lineRule="auto"/>
        <w:ind w:firstLine="567"/>
        <w:jc w:val="both"/>
        <w:rPr>
          <w:rFonts w:ascii="Times New Roman" w:hAnsi="Times New Roman"/>
          <w:color w:val="auto"/>
          <w:sz w:val="28"/>
          <w:szCs w:val="28"/>
        </w:rPr>
      </w:pPr>
      <w:r w:rsidRPr="005F007E">
        <w:rPr>
          <w:rFonts w:ascii="Times New Roman" w:hAnsi="Times New Roman"/>
          <w:color w:val="auto"/>
          <w:sz w:val="28"/>
          <w:szCs w:val="28"/>
        </w:rPr>
        <w:t xml:space="preserve">Поначалу Сергей Королев вместе с другими учеными и инженерами жил тут же, на заводе, под надзором вооруженных охранников. Как пишет в своей </w:t>
      </w:r>
      <w:r w:rsidRPr="005F007E">
        <w:rPr>
          <w:rFonts w:ascii="Times New Roman" w:hAnsi="Times New Roman"/>
          <w:color w:val="auto"/>
          <w:sz w:val="28"/>
          <w:szCs w:val="28"/>
        </w:rPr>
        <w:lastRenderedPageBreak/>
        <w:t>книге воспоминаний об отце дочь Сергея Павловича, для «</w:t>
      </w:r>
      <w:proofErr w:type="spellStart"/>
      <w:r w:rsidRPr="005F007E">
        <w:rPr>
          <w:rFonts w:ascii="Times New Roman" w:hAnsi="Times New Roman"/>
          <w:color w:val="auto"/>
          <w:sz w:val="28"/>
          <w:szCs w:val="28"/>
        </w:rPr>
        <w:t>спецконтингента</w:t>
      </w:r>
      <w:proofErr w:type="spellEnd"/>
      <w:r w:rsidRPr="005F007E">
        <w:rPr>
          <w:rFonts w:ascii="Times New Roman" w:hAnsi="Times New Roman"/>
          <w:color w:val="auto"/>
          <w:sz w:val="28"/>
          <w:szCs w:val="28"/>
        </w:rPr>
        <w:t>» выделили два этажа заводоуправления. ОКБ располагалось на четвертом. А на третьем этаже размещалось общежитие. Королева поместили в большую комнату, где жили еще 23 человека. Здесь же находилась и столовая. 27 июля 1944 года вышел указ Президиума Верховного Совета СССР о досрочном освобождении всех 29 работников казанского ОКБ со снятием судимости. Спустя месяц «</w:t>
      </w:r>
      <w:proofErr w:type="spellStart"/>
      <w:r w:rsidRPr="005F007E">
        <w:rPr>
          <w:rFonts w:ascii="Times New Roman" w:hAnsi="Times New Roman"/>
          <w:color w:val="auto"/>
          <w:sz w:val="28"/>
          <w:szCs w:val="28"/>
        </w:rPr>
        <w:t>спецконтингенту</w:t>
      </w:r>
      <w:proofErr w:type="spellEnd"/>
      <w:r w:rsidRPr="005F007E">
        <w:rPr>
          <w:rFonts w:ascii="Times New Roman" w:hAnsi="Times New Roman"/>
          <w:color w:val="auto"/>
          <w:sz w:val="28"/>
          <w:szCs w:val="28"/>
        </w:rPr>
        <w:t xml:space="preserve">» выделили жилье неподалеку от завода, в </w:t>
      </w:r>
      <w:proofErr w:type="spellStart"/>
      <w:r w:rsidRPr="005F007E">
        <w:rPr>
          <w:rFonts w:ascii="Times New Roman" w:hAnsi="Times New Roman"/>
          <w:color w:val="auto"/>
          <w:sz w:val="28"/>
          <w:szCs w:val="28"/>
        </w:rPr>
        <w:t>Соцгороде</w:t>
      </w:r>
      <w:proofErr w:type="spellEnd"/>
      <w:r w:rsidRPr="005F007E">
        <w:rPr>
          <w:rFonts w:ascii="Times New Roman" w:hAnsi="Times New Roman"/>
          <w:color w:val="auto"/>
          <w:sz w:val="28"/>
          <w:szCs w:val="28"/>
        </w:rPr>
        <w:t xml:space="preserve"> - в только что построенном доме №5 по улице </w:t>
      </w:r>
      <w:proofErr w:type="spellStart"/>
      <w:r w:rsidRPr="005F007E">
        <w:rPr>
          <w:rFonts w:ascii="Times New Roman" w:hAnsi="Times New Roman"/>
          <w:color w:val="auto"/>
          <w:sz w:val="28"/>
          <w:szCs w:val="28"/>
        </w:rPr>
        <w:t>Лядова</w:t>
      </w:r>
      <w:proofErr w:type="spellEnd"/>
      <w:r w:rsidRPr="005F007E">
        <w:rPr>
          <w:rFonts w:ascii="Times New Roman" w:hAnsi="Times New Roman"/>
          <w:color w:val="auto"/>
          <w:sz w:val="28"/>
          <w:szCs w:val="28"/>
        </w:rPr>
        <w:t xml:space="preserve">. Там же получил жилье и Сергей Павлович. Королев проживал в квартире №100, на пятом этаже - двухкомнатной, с балконом, выходящим во двор. Это же подтверждают и местные старожилы.  Сергею Павловичу выделили комнату побольше, а в меньшей поселился его охранник (несмотря на то, что ученых освободили, конвоиров от них не убрали). Именно в этой комнате Королев начал фундаментальные работы по созданию </w:t>
      </w:r>
      <w:proofErr w:type="spellStart"/>
      <w:r w:rsidRPr="005F007E">
        <w:rPr>
          <w:rFonts w:ascii="Times New Roman" w:hAnsi="Times New Roman"/>
          <w:color w:val="auto"/>
          <w:sz w:val="28"/>
          <w:szCs w:val="28"/>
        </w:rPr>
        <w:t>ракетопланов</w:t>
      </w:r>
      <w:proofErr w:type="spellEnd"/>
      <w:r w:rsidRPr="005F007E">
        <w:rPr>
          <w:rFonts w:ascii="Times New Roman" w:hAnsi="Times New Roman"/>
          <w:color w:val="auto"/>
          <w:sz w:val="28"/>
          <w:szCs w:val="28"/>
        </w:rPr>
        <w:t xml:space="preserve">. После окончания войны Королеву не хотелось уезжать из Казани. Нравилось всё: и квартира, и люди, и работа. Да и его мечта о создании </w:t>
      </w:r>
      <w:proofErr w:type="spellStart"/>
      <w:r w:rsidRPr="005F007E">
        <w:rPr>
          <w:rFonts w:ascii="Times New Roman" w:hAnsi="Times New Roman"/>
          <w:color w:val="auto"/>
          <w:sz w:val="28"/>
          <w:szCs w:val="28"/>
        </w:rPr>
        <w:t>ракетоплана</w:t>
      </w:r>
      <w:proofErr w:type="spellEnd"/>
      <w:r w:rsidRPr="005F007E">
        <w:rPr>
          <w:rFonts w:ascii="Times New Roman" w:hAnsi="Times New Roman"/>
          <w:color w:val="auto"/>
          <w:sz w:val="28"/>
          <w:szCs w:val="28"/>
        </w:rPr>
        <w:t xml:space="preserve"> вот-вот должна была осуществиться. Но Королев заботился, прежде всего, о своем детище и о судьбе своего маленького коллектива. Он направил в адрес Наркомата докладную записку с просьбой реорганизовать его группу в самостоятельное конструкторское бюро. В августе 1946 года ОКБ-16 переехало в Москву. Казанский период Королева закончился. </w:t>
      </w:r>
    </w:p>
    <w:p w:rsidR="002F7211" w:rsidRPr="00D03855" w:rsidRDefault="003E6306" w:rsidP="00D03855">
      <w:pPr>
        <w:spacing w:line="360" w:lineRule="auto"/>
        <w:ind w:firstLine="567"/>
        <w:jc w:val="center"/>
        <w:rPr>
          <w:rFonts w:ascii="Times New Roman" w:hAnsi="Times New Roman"/>
          <w:b/>
          <w:sz w:val="28"/>
          <w:szCs w:val="28"/>
        </w:rPr>
      </w:pPr>
      <w:r w:rsidRPr="00D03855">
        <w:rPr>
          <w:rFonts w:ascii="Times New Roman" w:hAnsi="Times New Roman"/>
          <w:b/>
          <w:sz w:val="28"/>
          <w:szCs w:val="28"/>
        </w:rPr>
        <w:t>5</w:t>
      </w:r>
      <w:r w:rsidR="00430146" w:rsidRPr="00D03855">
        <w:rPr>
          <w:rFonts w:ascii="Times New Roman" w:hAnsi="Times New Roman"/>
          <w:b/>
          <w:sz w:val="28"/>
          <w:szCs w:val="28"/>
        </w:rPr>
        <w:t>.</w:t>
      </w:r>
      <w:r w:rsidRPr="00D03855">
        <w:rPr>
          <w:rFonts w:ascii="Times New Roman" w:hAnsi="Times New Roman"/>
          <w:b/>
          <w:sz w:val="28"/>
          <w:szCs w:val="28"/>
        </w:rPr>
        <w:t xml:space="preserve"> Главный </w:t>
      </w:r>
      <w:r w:rsidR="00C44DD2" w:rsidRPr="00D03855">
        <w:rPr>
          <w:rFonts w:ascii="Times New Roman" w:hAnsi="Times New Roman"/>
          <w:b/>
          <w:sz w:val="28"/>
          <w:szCs w:val="28"/>
        </w:rPr>
        <w:t>конструктор</w:t>
      </w:r>
    </w:p>
    <w:p w:rsidR="002F7211" w:rsidRPr="00D03855" w:rsidRDefault="00C44DD2" w:rsidP="00D03855">
      <w:pPr>
        <w:spacing w:line="360" w:lineRule="auto"/>
        <w:ind w:firstLine="567"/>
        <w:jc w:val="both"/>
        <w:rPr>
          <w:rFonts w:ascii="Times New Roman" w:hAnsi="Times New Roman"/>
          <w:b/>
          <w:sz w:val="28"/>
          <w:szCs w:val="28"/>
        </w:rPr>
      </w:pPr>
      <w:r w:rsidRPr="00D03855">
        <w:rPr>
          <w:rFonts w:ascii="Times New Roman" w:hAnsi="Times New Roman"/>
          <w:sz w:val="28"/>
          <w:szCs w:val="28"/>
        </w:rPr>
        <w:t>По приказу министра вооружения Д.Ф. Устинова организуется специальное конструкторск</w:t>
      </w:r>
      <w:r w:rsidR="004C3F45" w:rsidRPr="00D03855">
        <w:rPr>
          <w:rFonts w:ascii="Times New Roman" w:hAnsi="Times New Roman"/>
          <w:sz w:val="28"/>
          <w:szCs w:val="28"/>
        </w:rPr>
        <w:t xml:space="preserve">ое бюро из нескольких отделов, Королеву </w:t>
      </w:r>
      <w:r w:rsidRPr="00D03855">
        <w:rPr>
          <w:rFonts w:ascii="Times New Roman" w:hAnsi="Times New Roman"/>
          <w:sz w:val="28"/>
          <w:szCs w:val="28"/>
        </w:rPr>
        <w:t xml:space="preserve">поручается разработка ракет дальнего </w:t>
      </w:r>
      <w:r w:rsidR="004C3F45" w:rsidRPr="00D03855">
        <w:rPr>
          <w:rFonts w:ascii="Times New Roman" w:hAnsi="Times New Roman"/>
          <w:sz w:val="28"/>
          <w:szCs w:val="28"/>
        </w:rPr>
        <w:t>действия. Главным конструктором</w:t>
      </w:r>
      <w:r w:rsidRPr="00D03855">
        <w:rPr>
          <w:rFonts w:ascii="Times New Roman" w:hAnsi="Times New Roman"/>
          <w:sz w:val="28"/>
          <w:szCs w:val="28"/>
        </w:rPr>
        <w:t xml:space="preserve"> и начальником отдела назначен Королёв. 26 августа 1946 г. считается днём рождения «школы Королёва». С этой даты отсчитывается возраст Ракетно-космической корпорации «Энергия», носящей ныне имя академика С.П. Королёва.</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lastRenderedPageBreak/>
        <w:t>Осенью 1947 г. на первом ракетном Государственном центральном полигоне близ Капустина Яра были проведены лётные испытания немецких ракет ФАУ-2, собранных в Германии с участием советских специалистов. Председателем Государственной комиссии по испытаниям был маршал артиллерии Н.Д. Яковлев, техническим руководителем — СП. Королёв.</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В 1948 г. на том же полигоне проводились первые лётно-конструкторские испытания ракет Р-1 -копии немецкой ФАУ-2, изготовленной полностью из отечественных материалов и по отечественной документации. В 1950 г. </w:t>
      </w:r>
      <w:r w:rsidR="00430146" w:rsidRPr="00D03855">
        <w:rPr>
          <w:rFonts w:ascii="Times New Roman" w:hAnsi="Times New Roman"/>
          <w:sz w:val="28"/>
          <w:szCs w:val="28"/>
        </w:rPr>
        <w:t>Р-1 была принята на вооружение.</w:t>
      </w:r>
    </w:p>
    <w:p w:rsidR="002F7211" w:rsidRPr="00D03855" w:rsidRDefault="003E6306" w:rsidP="00D03855">
      <w:pPr>
        <w:spacing w:line="360" w:lineRule="auto"/>
        <w:ind w:firstLine="567"/>
        <w:jc w:val="center"/>
        <w:rPr>
          <w:rFonts w:ascii="Times New Roman" w:hAnsi="Times New Roman"/>
          <w:b/>
          <w:sz w:val="28"/>
          <w:szCs w:val="28"/>
        </w:rPr>
      </w:pPr>
      <w:r w:rsidRPr="00D03855">
        <w:rPr>
          <w:rFonts w:ascii="Times New Roman" w:hAnsi="Times New Roman"/>
          <w:b/>
          <w:sz w:val="28"/>
          <w:szCs w:val="28"/>
        </w:rPr>
        <w:t>6</w:t>
      </w:r>
      <w:r w:rsidR="00430146" w:rsidRPr="00D03855">
        <w:rPr>
          <w:rFonts w:ascii="Times New Roman" w:hAnsi="Times New Roman"/>
          <w:b/>
          <w:sz w:val="28"/>
          <w:szCs w:val="28"/>
        </w:rPr>
        <w:t>.</w:t>
      </w:r>
      <w:r w:rsidR="00D03855">
        <w:rPr>
          <w:rFonts w:ascii="Times New Roman" w:hAnsi="Times New Roman"/>
          <w:b/>
          <w:sz w:val="28"/>
          <w:szCs w:val="28"/>
        </w:rPr>
        <w:t xml:space="preserve"> </w:t>
      </w:r>
      <w:r w:rsidR="00C44DD2" w:rsidRPr="00D03855">
        <w:rPr>
          <w:rFonts w:ascii="Times New Roman" w:hAnsi="Times New Roman"/>
          <w:b/>
          <w:sz w:val="28"/>
          <w:szCs w:val="28"/>
        </w:rPr>
        <w:t>Стиль работы</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 В апреле 1950 г. было создано ОКБ-1, начальником и главным конструктором которого назначили Королёва. </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Гнев Королёва обрушивался прежде всего на равнодушных и безынициативных. Королёв уважительно относился к аппарату военной приёмки, военным испытателям на полигоне, офицерам научно-исследовательских военных организаций.</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В 1953 г. Королёв был избран членом-корреспондентом Академии наук СССР. Действительным членом академии его избрали в 1958 г.</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15 мая 1957 г. начались лётные испытания первой межконтинентальной ракеты Р-7.</w:t>
      </w:r>
      <w:r w:rsidR="00370292">
        <w:rPr>
          <w:rFonts w:ascii="Times New Roman" w:hAnsi="Times New Roman"/>
          <w:sz w:val="28"/>
          <w:szCs w:val="28"/>
        </w:rPr>
        <w:t xml:space="preserve"> </w:t>
      </w:r>
      <w:r w:rsidRPr="00D03855">
        <w:rPr>
          <w:rFonts w:ascii="Times New Roman" w:hAnsi="Times New Roman"/>
          <w:sz w:val="28"/>
          <w:szCs w:val="28"/>
        </w:rPr>
        <w:t>Начались испытания с аварийных пусков. Новая ракета нуждалась в существенной доработке. Первый удачный пуск на расчётную дальность показал, что её головная часть разрушается при</w:t>
      </w:r>
      <w:r w:rsidR="004C3F45" w:rsidRPr="00D03855">
        <w:rPr>
          <w:rFonts w:ascii="Times New Roman" w:hAnsi="Times New Roman"/>
          <w:sz w:val="28"/>
          <w:szCs w:val="28"/>
        </w:rPr>
        <w:t xml:space="preserve"> входе в плотные слои атмосферы</w:t>
      </w:r>
      <w:r w:rsidRPr="00D03855">
        <w:rPr>
          <w:rFonts w:ascii="Times New Roman" w:hAnsi="Times New Roman"/>
          <w:sz w:val="28"/>
          <w:szCs w:val="28"/>
        </w:rPr>
        <w:t>, поэтому нужно изготовить боевые ракеты для запуска простейшего спутника-шарика массой всего 80 кг.</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4 октября 1957 г. состоялся запуск первого искусственного спутника Земли. Академик П.Л. </w:t>
      </w:r>
      <w:proofErr w:type="spellStart"/>
      <w:r w:rsidRPr="00D03855">
        <w:rPr>
          <w:rFonts w:ascii="Times New Roman" w:hAnsi="Times New Roman"/>
          <w:sz w:val="28"/>
          <w:szCs w:val="28"/>
        </w:rPr>
        <w:t>Капица</w:t>
      </w:r>
      <w:proofErr w:type="spellEnd"/>
      <w:r w:rsidRPr="00D03855">
        <w:rPr>
          <w:rFonts w:ascii="Times New Roman" w:hAnsi="Times New Roman"/>
          <w:sz w:val="28"/>
          <w:szCs w:val="28"/>
        </w:rPr>
        <w:t xml:space="preserve"> в своём выступлении на Международном симпозиуме по планированию науки (Прага, 1959 г.) сказал: «Руководитель </w:t>
      </w:r>
      <w:r w:rsidRPr="00D03855">
        <w:rPr>
          <w:rFonts w:ascii="Times New Roman" w:hAnsi="Times New Roman"/>
          <w:sz w:val="28"/>
          <w:szCs w:val="28"/>
        </w:rPr>
        <w:lastRenderedPageBreak/>
        <w:t>крупной научной проблемы, даже если он сам лично и не работает в науке, должен быть человеком с большим творческим талантом. Не знаю, почему руководитель такого великолепного достижения в науке, как пуск первого спутника, не достоин Нобелевской премии, хотя, может быть, он лично и не выполнял научной работы, связанной с подготовкой этого уникального опыта?.. Мы должны начинать специально воспитывать и</w:t>
      </w:r>
      <w:r w:rsidR="00370292">
        <w:rPr>
          <w:rFonts w:ascii="Times New Roman" w:hAnsi="Times New Roman"/>
          <w:sz w:val="28"/>
          <w:szCs w:val="28"/>
        </w:rPr>
        <w:t xml:space="preserve"> </w:t>
      </w:r>
      <w:r w:rsidRPr="00D03855">
        <w:rPr>
          <w:rFonts w:ascii="Times New Roman" w:hAnsi="Times New Roman"/>
          <w:sz w:val="28"/>
          <w:szCs w:val="28"/>
        </w:rPr>
        <w:t xml:space="preserve">готовить людей — организаторов больших проблем… Они встречаются очень редко и, по-видимому, это один из уникальных видов человеческого таланта» </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До 7 ноября 1957 г., нужно было потрясти мир пуском ещё одного спутника. За 20 дней вторая ступень ракеты была доработана под кабину для собаки. Ещё неделя подготовки на полигоне — и в космосе появилась знаменитая Лайка.</w:t>
      </w:r>
    </w:p>
    <w:p w:rsidR="002F7211"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В 1958-1959 гг. по инициативе Королёва и Совета главных конструкторов выходят постановления правительства о разработке двухступенчатой ракеты Р-7 в трёхступенчатом варианте, полёте автоматического аппарата к Луне, создании ракет с двигателями на основе использования ядерной энергии, создании спутника для разведки и осуществлении первых полётов человека в космическое пространство. 15 мая 1958 г. запущена первая космическая лаборатория, а 2 января 1959 г. состоялся пуск автоматической станции «Луна-1». Первый раз по Луне промахнулись, но в сентябре 1959 г. «Луна-2» достигла поверхности нашего естественного спутника и доставила на него вымпел СССР, а всего через месяц мир увидел фотографии обратной стороны Луны, которые передала станция «Луна-3»</w:t>
      </w:r>
      <w:r w:rsidR="005F007E">
        <w:rPr>
          <w:rFonts w:ascii="Times New Roman" w:hAnsi="Times New Roman"/>
          <w:sz w:val="28"/>
          <w:szCs w:val="28"/>
        </w:rPr>
        <w:t>.</w:t>
      </w:r>
    </w:p>
    <w:p w:rsidR="005F007E" w:rsidRPr="00D03855" w:rsidRDefault="005F007E" w:rsidP="00D03855">
      <w:pPr>
        <w:spacing w:line="360" w:lineRule="auto"/>
        <w:ind w:firstLine="567"/>
        <w:jc w:val="both"/>
        <w:rPr>
          <w:rFonts w:ascii="Times New Roman" w:hAnsi="Times New Roman"/>
          <w:sz w:val="28"/>
          <w:szCs w:val="28"/>
        </w:rPr>
      </w:pPr>
    </w:p>
    <w:p w:rsidR="002F7211" w:rsidRPr="00D03855" w:rsidRDefault="003E6306" w:rsidP="00D03855">
      <w:pPr>
        <w:spacing w:line="360" w:lineRule="auto"/>
        <w:ind w:firstLine="567"/>
        <w:jc w:val="center"/>
        <w:rPr>
          <w:rFonts w:ascii="Times New Roman" w:hAnsi="Times New Roman"/>
          <w:b/>
          <w:sz w:val="28"/>
          <w:szCs w:val="28"/>
        </w:rPr>
      </w:pPr>
      <w:r w:rsidRPr="00D03855">
        <w:rPr>
          <w:rFonts w:ascii="Times New Roman" w:hAnsi="Times New Roman"/>
          <w:b/>
          <w:sz w:val="28"/>
          <w:szCs w:val="28"/>
        </w:rPr>
        <w:t>7</w:t>
      </w:r>
      <w:r w:rsidR="00430146" w:rsidRPr="00D03855">
        <w:rPr>
          <w:rFonts w:ascii="Times New Roman" w:hAnsi="Times New Roman"/>
          <w:b/>
          <w:sz w:val="28"/>
          <w:szCs w:val="28"/>
        </w:rPr>
        <w:t xml:space="preserve">. </w:t>
      </w:r>
      <w:r w:rsidR="00C44DD2" w:rsidRPr="00D03855">
        <w:rPr>
          <w:rFonts w:ascii="Times New Roman" w:hAnsi="Times New Roman"/>
          <w:b/>
          <w:sz w:val="28"/>
          <w:szCs w:val="28"/>
        </w:rPr>
        <w:t>Начало космической эры</w:t>
      </w:r>
    </w:p>
    <w:p w:rsidR="002F7211" w:rsidRPr="00D03855" w:rsidRDefault="00C44DD2" w:rsidP="00D03855">
      <w:pPr>
        <w:spacing w:line="360" w:lineRule="auto"/>
        <w:ind w:firstLine="567"/>
        <w:jc w:val="both"/>
        <w:rPr>
          <w:rFonts w:ascii="Times New Roman" w:hAnsi="Times New Roman"/>
          <w:sz w:val="28"/>
          <w:szCs w:val="28"/>
          <w:u w:val="single"/>
        </w:rPr>
      </w:pPr>
      <w:r w:rsidRPr="00D03855">
        <w:rPr>
          <w:rFonts w:ascii="Times New Roman" w:hAnsi="Times New Roman"/>
          <w:sz w:val="28"/>
          <w:szCs w:val="28"/>
        </w:rPr>
        <w:t>В жизни главного конструктора Королёва не было ни одного лёгкого года. Но 1960-й был особенно трудным, он отличался от предыдущих непосредственной подготовкой к</w:t>
      </w:r>
      <w:hyperlink r:id="rId9" w:history="1">
        <w:r w:rsidRPr="00D03855">
          <w:rPr>
            <w:rStyle w:val="18"/>
            <w:rFonts w:ascii="Times New Roman" w:hAnsi="Times New Roman"/>
            <w:color w:val="000000"/>
            <w:sz w:val="28"/>
            <w:szCs w:val="28"/>
            <w:u w:val="none"/>
          </w:rPr>
          <w:t> полёту человека в космос</w:t>
        </w:r>
      </w:hyperlink>
      <w:r w:rsidRPr="00D03855">
        <w:rPr>
          <w:rStyle w:val="18"/>
          <w:rFonts w:ascii="Times New Roman" w:hAnsi="Times New Roman"/>
          <w:color w:val="000000"/>
          <w:sz w:val="28"/>
          <w:szCs w:val="28"/>
          <w:u w:val="none"/>
        </w:rPr>
        <w:t xml:space="preserve">», </w:t>
      </w:r>
      <w:r w:rsidRPr="00D03855">
        <w:rPr>
          <w:rFonts w:ascii="Times New Roman" w:hAnsi="Times New Roman"/>
          <w:sz w:val="28"/>
          <w:szCs w:val="28"/>
        </w:rPr>
        <w:t xml:space="preserve">началом </w:t>
      </w:r>
      <w:r w:rsidRPr="00D03855">
        <w:rPr>
          <w:rFonts w:ascii="Times New Roman" w:hAnsi="Times New Roman"/>
          <w:sz w:val="28"/>
          <w:szCs w:val="28"/>
        </w:rPr>
        <w:lastRenderedPageBreak/>
        <w:t>проектирования новой сверхтяжёлой ракетной системы, обеспечивающей вывод на орбиту космического корабля массой 60-80 т. Экспериментальные пуски первых опытных кораблей «Восток» приносят много неожиданного. Только на третьем пуске удалось вернуть на Землю двух подопытных собак — Белку и Стрелку.</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С февраля 1960 г. ведутся разработки четырёхступенчатого носителя 8К78 на базе ракеты Р-7А для пусков автоматических станций к Марсу и Венере. В октябре 1960 г. четырёхступенчатые ракеты 8К78 с межпланетными аппаратами для достижения Марса терпят аварию на участке работы третьей ступени. Третья ступень на марсианских носителях такая же, как на ракетах корабля «Восток».</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Королёв ужесточает дисциплину и личную ответственность при подготовке ракетных пусков. Жёсткие мероприятия повышения надёжности и безопасности приносят свои плоды. 1 декабря 1960 г. состоялся пуск корабля-спутника типа «Восток-1». Полёт этого корабля с двумя собачками протекал по программе. Однако траектория спуска из-за отказа системы стабилизации корабля получалась сильно растянутой, и спускаемый аппарат летел за пределы Советского Союза.</w:t>
      </w:r>
      <w:r w:rsidR="00370292">
        <w:rPr>
          <w:rFonts w:ascii="Times New Roman" w:hAnsi="Times New Roman"/>
          <w:sz w:val="28"/>
          <w:szCs w:val="28"/>
        </w:rPr>
        <w:t xml:space="preserve"> </w:t>
      </w:r>
      <w:r w:rsidRPr="00D03855">
        <w:rPr>
          <w:rFonts w:ascii="Times New Roman" w:hAnsi="Times New Roman"/>
          <w:sz w:val="28"/>
          <w:szCs w:val="28"/>
        </w:rPr>
        <w:t>Из соображений секретности этого нельзя было допустить. Безотказно сработала система аварийного подрыва.</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22 декабря предпринимается последняя попытка закончить 1960 г. космическим успехом. На очередном «Востоке» в полёт снова отправляются две подопытные собаки. Из-за отказа двигателя третьей ступени спускаемый аппарат не вышел на орбиту и приземлился в Якутии. Собачек спасли, но итоговая статистика эксп</w:t>
      </w:r>
      <w:r w:rsidR="004C3F45" w:rsidRPr="00D03855">
        <w:rPr>
          <w:rFonts w:ascii="Times New Roman" w:hAnsi="Times New Roman"/>
          <w:sz w:val="28"/>
          <w:szCs w:val="28"/>
        </w:rPr>
        <w:t>ериментальных пусков не внушала</w:t>
      </w:r>
      <w:r w:rsidRPr="00D03855">
        <w:rPr>
          <w:rFonts w:ascii="Times New Roman" w:hAnsi="Times New Roman"/>
          <w:sz w:val="28"/>
          <w:szCs w:val="28"/>
        </w:rPr>
        <w:t>. И с этой задачей он блестяще справился в 1961 г.</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Первая половина февраля 1961 г. была астрономическим окном для пусков к Венере. Это будет доказательством надёжности носителя для пилотируемых пусков». 4 февраля 1961 г. три ступени отработали нормально, </w:t>
      </w:r>
      <w:r w:rsidRPr="00D03855">
        <w:rPr>
          <w:rFonts w:ascii="Times New Roman" w:hAnsi="Times New Roman"/>
          <w:sz w:val="28"/>
          <w:szCs w:val="28"/>
        </w:rPr>
        <w:lastRenderedPageBreak/>
        <w:t>но космический аппарат остался на орбите спутника Земли — отказал двигатель четвёртой ступени. 12 февраля космический аппарат «Венера-1» впервые ушёл по межпланетной траектории.</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Королёв поставил условие: пуск корабля с человеком на борту осуществить, если предварительно будут нормально выполнены два беспилотных пуска.  Только при условии, что эта троица гарантирует надёжность для пилотируемого пуска, изделие допускалось на сборку. 9 и 25 марта 1961 г. корабли ЗКА № 1 и ЗКА № 2 без замечаний были запущены и благополучно вернулись на Землю. Все наземные службы доложили о готовности к пилотируемому пуску.</w:t>
      </w:r>
    </w:p>
    <w:p w:rsidR="002F7211" w:rsidRPr="00D03855" w:rsidRDefault="003E6306" w:rsidP="00D03855">
      <w:pPr>
        <w:spacing w:line="360" w:lineRule="auto"/>
        <w:ind w:firstLine="567"/>
        <w:jc w:val="center"/>
        <w:rPr>
          <w:rFonts w:ascii="Times New Roman" w:hAnsi="Times New Roman"/>
          <w:b/>
          <w:sz w:val="28"/>
          <w:szCs w:val="28"/>
        </w:rPr>
      </w:pPr>
      <w:r w:rsidRPr="00D03855">
        <w:rPr>
          <w:rFonts w:ascii="Times New Roman" w:hAnsi="Times New Roman"/>
          <w:b/>
          <w:sz w:val="28"/>
          <w:szCs w:val="28"/>
        </w:rPr>
        <w:t>8</w:t>
      </w:r>
      <w:r w:rsidR="00430146" w:rsidRPr="00D03855">
        <w:rPr>
          <w:rFonts w:ascii="Times New Roman" w:hAnsi="Times New Roman"/>
          <w:b/>
          <w:sz w:val="28"/>
          <w:szCs w:val="28"/>
        </w:rPr>
        <w:t>.</w:t>
      </w:r>
      <w:r w:rsidR="00D03855" w:rsidRPr="00D03855">
        <w:rPr>
          <w:rFonts w:ascii="Times New Roman" w:hAnsi="Times New Roman"/>
          <w:b/>
          <w:sz w:val="28"/>
          <w:szCs w:val="28"/>
        </w:rPr>
        <w:t xml:space="preserve"> </w:t>
      </w:r>
      <w:r w:rsidR="00C44DD2" w:rsidRPr="00D03855">
        <w:rPr>
          <w:rFonts w:ascii="Times New Roman" w:hAnsi="Times New Roman"/>
          <w:b/>
          <w:sz w:val="28"/>
          <w:szCs w:val="28"/>
        </w:rPr>
        <w:t>Школа Королева</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 Королёв добивается решения правительства о суточном полёте человека в космос. Полёт Гагарина был захватом первого космического плацдарма. Суточный полёт Г.С. Титова доказал, что человек может жить и работать в космосе. Все полёты «Востоков» и «Восходов», а всего при жизни Королёва их было семь, закончились благополучным возвращением на Землю одиннадцати космонавтов. </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Безымянный, но всемогущий главный конструктор…</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На протяжении последних пяти лет его жизни (1961-1966), кроме семи пилотируемых полётов «Востоков» и «Восходов», под его контролем или при его непосредственном участии было произведено 40 пусков автоматических аппаратов по непилотируемым космическим программам.</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Наибольшего внимания требовали программы мягкой посадки на Луну с целью передачи окружающей панорамы, а также исследования Марса и Венеры на пролёте и прямым попаданием на планеты спускаемых капсул. К сожалению, сенсационные для мировой науки результаты этих программ были получены в 1966 и 1967 гг., когда Сергея Павловича уже не было.</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lastRenderedPageBreak/>
        <w:t>При Королёве были начаты программы пилотируемого облёта Луны. В последующие годы корабли и ракеты «Союз» оказались самой надёжной системой пилотируемых полётов. На них впервые были решены проблемы автоматического сближения и стыковки космических аппаратов, которым Королёв уделял много внимания в последний год жизни.</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 Наконец, в том же 1965-м Королёв отдаёт всю тематику по лунным и межпланетным космическим аппаратам в НПО им. С.А. Лавочкина. </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Успехам Королёва способствовало его стремление поручать умным и талантливым специалистам самостоятельные решения ответственных задач. Этих самоотверженных Королёв не забывал. При его жизни 16 соратников получили звание Героев Социалистического Труда, 33 стали лауреатами Ленинской премии. Из школы Королёва 12 учёных избраны в Академию наук СССР и Российскую академию наук.</w:t>
      </w:r>
    </w:p>
    <w:p w:rsidR="002F7211" w:rsidRPr="00D03855" w:rsidRDefault="00C44DD2" w:rsidP="00D03855">
      <w:pPr>
        <w:spacing w:line="360" w:lineRule="auto"/>
        <w:ind w:firstLine="567"/>
        <w:jc w:val="both"/>
        <w:rPr>
          <w:rFonts w:ascii="Times New Roman" w:hAnsi="Times New Roman"/>
          <w:sz w:val="28"/>
          <w:szCs w:val="28"/>
        </w:rPr>
      </w:pPr>
      <w:r w:rsidRPr="00D03855">
        <w:rPr>
          <w:rFonts w:ascii="Times New Roman" w:hAnsi="Times New Roman"/>
          <w:sz w:val="28"/>
          <w:szCs w:val="28"/>
        </w:rPr>
        <w:t xml:space="preserve">М.В. Келдыш в прощальном слове сказал: «Наша страна и вся мировая наука потеряла учёного, с именем которого навсегда будет связано одно из величайших завоеваний науки и техники всех времён — открытие эры освоения человечеством космического пространства». </w:t>
      </w:r>
    </w:p>
    <w:p w:rsidR="004C3F45" w:rsidRPr="00D03855" w:rsidRDefault="004C3F45" w:rsidP="00D03855">
      <w:pPr>
        <w:spacing w:line="360" w:lineRule="auto"/>
        <w:ind w:firstLine="567"/>
        <w:jc w:val="both"/>
        <w:rPr>
          <w:rFonts w:ascii="Times New Roman" w:hAnsi="Times New Roman"/>
          <w:sz w:val="28"/>
          <w:szCs w:val="28"/>
        </w:rPr>
      </w:pPr>
    </w:p>
    <w:p w:rsidR="004C3F45" w:rsidRDefault="004C3F45" w:rsidP="004C3F45">
      <w:pPr>
        <w:spacing w:line="360" w:lineRule="auto"/>
        <w:jc w:val="both"/>
        <w:rPr>
          <w:rFonts w:ascii="Times New Roman" w:hAnsi="Times New Roman"/>
          <w:sz w:val="28"/>
          <w:szCs w:val="28"/>
        </w:rPr>
      </w:pPr>
    </w:p>
    <w:p w:rsidR="004C3F45" w:rsidRDefault="004C3F45" w:rsidP="004C3F45">
      <w:pPr>
        <w:spacing w:line="360" w:lineRule="auto"/>
        <w:jc w:val="both"/>
        <w:rPr>
          <w:rFonts w:ascii="Times New Roman" w:hAnsi="Times New Roman"/>
          <w:sz w:val="28"/>
          <w:szCs w:val="28"/>
        </w:rPr>
      </w:pPr>
    </w:p>
    <w:p w:rsidR="004C3F45" w:rsidRDefault="004C3F45" w:rsidP="004C3F45">
      <w:pPr>
        <w:spacing w:line="360" w:lineRule="auto"/>
        <w:jc w:val="both"/>
        <w:rPr>
          <w:rFonts w:ascii="Times New Roman" w:hAnsi="Times New Roman"/>
          <w:sz w:val="28"/>
          <w:szCs w:val="28"/>
        </w:rPr>
      </w:pPr>
    </w:p>
    <w:p w:rsidR="004C3F45" w:rsidRDefault="004C3F45" w:rsidP="004C3F45">
      <w:pPr>
        <w:spacing w:line="360" w:lineRule="auto"/>
        <w:jc w:val="both"/>
        <w:rPr>
          <w:rFonts w:ascii="Times New Roman" w:hAnsi="Times New Roman"/>
          <w:sz w:val="28"/>
          <w:szCs w:val="28"/>
        </w:rPr>
      </w:pPr>
    </w:p>
    <w:p w:rsidR="00D03855" w:rsidRDefault="00D03855" w:rsidP="00D03855">
      <w:pPr>
        <w:spacing w:line="360" w:lineRule="auto"/>
        <w:jc w:val="center"/>
        <w:rPr>
          <w:rFonts w:ascii="Times New Roman" w:hAnsi="Times New Roman"/>
          <w:sz w:val="28"/>
          <w:szCs w:val="28"/>
        </w:rPr>
      </w:pPr>
      <w:r>
        <w:rPr>
          <w:rFonts w:ascii="Times New Roman" w:hAnsi="Times New Roman"/>
          <w:sz w:val="28"/>
          <w:szCs w:val="28"/>
        </w:rPr>
        <w:t>Приложение</w:t>
      </w:r>
    </w:p>
    <w:p w:rsidR="0074500B" w:rsidRPr="0074500B" w:rsidRDefault="0074500B" w:rsidP="00D03855">
      <w:pPr>
        <w:spacing w:line="360" w:lineRule="auto"/>
        <w:jc w:val="center"/>
        <w:rPr>
          <w:rFonts w:ascii="Times New Roman" w:hAnsi="Times New Roman"/>
          <w:b/>
          <w:sz w:val="28"/>
          <w:szCs w:val="28"/>
        </w:rPr>
      </w:pPr>
      <w:r w:rsidRPr="0074500B">
        <w:rPr>
          <w:rFonts w:ascii="Times New Roman" w:hAnsi="Times New Roman"/>
          <w:b/>
          <w:sz w:val="28"/>
          <w:szCs w:val="28"/>
        </w:rPr>
        <w:t>Результаты анкетирования</w:t>
      </w:r>
    </w:p>
    <w:tbl>
      <w:tblPr>
        <w:tblStyle w:val="ac"/>
        <w:tblW w:w="0" w:type="auto"/>
        <w:tblLook w:val="04A0" w:firstRow="1" w:lastRow="0" w:firstColumn="1" w:lastColumn="0" w:noHBand="0" w:noVBand="1"/>
      </w:tblPr>
      <w:tblGrid>
        <w:gridCol w:w="3756"/>
        <w:gridCol w:w="1229"/>
        <w:gridCol w:w="1234"/>
        <w:gridCol w:w="1558"/>
        <w:gridCol w:w="1568"/>
      </w:tblGrid>
      <w:tr w:rsidR="00D03855" w:rsidRPr="00F861CB" w:rsidTr="00F861CB">
        <w:trPr>
          <w:trHeight w:val="240"/>
        </w:trPr>
        <w:tc>
          <w:tcPr>
            <w:tcW w:w="5082" w:type="dxa"/>
            <w:gridSpan w:val="2"/>
            <w:vMerge w:val="restart"/>
            <w:tcBorders>
              <w:bottom w:val="nil"/>
            </w:tcBorders>
            <w:vAlign w:val="center"/>
          </w:tcPr>
          <w:p w:rsidR="00D03855" w:rsidRPr="00F861CB" w:rsidRDefault="00D03855" w:rsidP="00F861CB">
            <w:pPr>
              <w:spacing w:line="360" w:lineRule="auto"/>
              <w:jc w:val="center"/>
              <w:rPr>
                <w:rFonts w:ascii="Times New Roman" w:hAnsi="Times New Roman"/>
                <w:sz w:val="28"/>
                <w:szCs w:val="28"/>
              </w:rPr>
            </w:pPr>
            <w:r w:rsidRPr="00F861CB">
              <w:rPr>
                <w:rFonts w:ascii="Times New Roman" w:hAnsi="Times New Roman"/>
                <w:sz w:val="28"/>
                <w:szCs w:val="28"/>
              </w:rPr>
              <w:t>Вопросы анкеты</w:t>
            </w:r>
          </w:p>
        </w:tc>
        <w:tc>
          <w:tcPr>
            <w:tcW w:w="4489" w:type="dxa"/>
            <w:gridSpan w:val="3"/>
            <w:tcBorders>
              <w:right w:val="single" w:sz="4" w:space="0" w:color="auto"/>
            </w:tcBorders>
            <w:vAlign w:val="center"/>
          </w:tcPr>
          <w:p w:rsidR="00D03855" w:rsidRPr="00F861CB" w:rsidRDefault="00D03855" w:rsidP="00F861CB">
            <w:pPr>
              <w:jc w:val="center"/>
              <w:rPr>
                <w:rFonts w:ascii="Times New Roman" w:hAnsi="Times New Roman"/>
                <w:sz w:val="28"/>
                <w:szCs w:val="28"/>
              </w:rPr>
            </w:pPr>
            <w:r w:rsidRPr="00F861CB">
              <w:rPr>
                <w:rFonts w:ascii="Times New Roman" w:hAnsi="Times New Roman"/>
                <w:sz w:val="28"/>
                <w:szCs w:val="28"/>
              </w:rPr>
              <w:t>Участники, ответы (%)</w:t>
            </w:r>
          </w:p>
        </w:tc>
      </w:tr>
      <w:tr w:rsidR="00370292" w:rsidRPr="00F861CB" w:rsidTr="00F861CB">
        <w:trPr>
          <w:trHeight w:val="428"/>
        </w:trPr>
        <w:tc>
          <w:tcPr>
            <w:tcW w:w="5082" w:type="dxa"/>
            <w:gridSpan w:val="2"/>
            <w:vMerge/>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p>
        </w:tc>
        <w:tc>
          <w:tcPr>
            <w:tcW w:w="1261" w:type="dxa"/>
            <w:tcBorders>
              <w:right w:val="single" w:sz="4" w:space="0" w:color="auto"/>
            </w:tcBorders>
            <w:vAlign w:val="center"/>
          </w:tcPr>
          <w:p w:rsidR="00370292" w:rsidRPr="00F861CB" w:rsidRDefault="00370292" w:rsidP="00F861CB">
            <w:pPr>
              <w:jc w:val="center"/>
              <w:rPr>
                <w:rFonts w:ascii="Times New Roman" w:hAnsi="Times New Roman"/>
                <w:sz w:val="28"/>
                <w:szCs w:val="28"/>
              </w:rPr>
            </w:pPr>
            <w:r w:rsidRPr="00F861CB">
              <w:rPr>
                <w:rFonts w:ascii="Times New Roman" w:hAnsi="Times New Roman"/>
                <w:sz w:val="28"/>
                <w:szCs w:val="28"/>
              </w:rPr>
              <w:t>10 класс</w:t>
            </w:r>
          </w:p>
        </w:tc>
        <w:tc>
          <w:tcPr>
            <w:tcW w:w="1609" w:type="dxa"/>
            <w:tcBorders>
              <w:right w:val="single" w:sz="4" w:space="0" w:color="auto"/>
            </w:tcBorders>
            <w:vAlign w:val="center"/>
          </w:tcPr>
          <w:p w:rsidR="00370292" w:rsidRPr="00F861CB" w:rsidRDefault="00370292" w:rsidP="00F861CB">
            <w:pPr>
              <w:jc w:val="center"/>
              <w:rPr>
                <w:rFonts w:ascii="Times New Roman" w:hAnsi="Times New Roman"/>
                <w:sz w:val="28"/>
                <w:szCs w:val="28"/>
              </w:rPr>
            </w:pPr>
            <w:r w:rsidRPr="00F861CB">
              <w:rPr>
                <w:rFonts w:ascii="Times New Roman" w:hAnsi="Times New Roman"/>
                <w:sz w:val="28"/>
                <w:szCs w:val="28"/>
              </w:rPr>
              <w:t>9 класс</w:t>
            </w:r>
          </w:p>
        </w:tc>
        <w:tc>
          <w:tcPr>
            <w:tcW w:w="1619" w:type="dxa"/>
            <w:tcBorders>
              <w:right w:val="single" w:sz="4" w:space="0" w:color="auto"/>
            </w:tcBorders>
            <w:vAlign w:val="center"/>
          </w:tcPr>
          <w:p w:rsidR="00370292" w:rsidRPr="00F861CB" w:rsidRDefault="00370292" w:rsidP="00F861CB">
            <w:pPr>
              <w:jc w:val="center"/>
              <w:rPr>
                <w:rFonts w:ascii="Times New Roman" w:hAnsi="Times New Roman"/>
                <w:sz w:val="28"/>
                <w:szCs w:val="28"/>
              </w:rPr>
            </w:pPr>
            <w:r w:rsidRPr="00F861CB">
              <w:rPr>
                <w:rFonts w:ascii="Times New Roman" w:hAnsi="Times New Roman"/>
                <w:sz w:val="28"/>
                <w:szCs w:val="28"/>
              </w:rPr>
              <w:t>8 класс</w:t>
            </w:r>
          </w:p>
        </w:tc>
      </w:tr>
      <w:tr w:rsidR="00370292" w:rsidRPr="00F861CB" w:rsidTr="00F861CB">
        <w:trPr>
          <w:trHeight w:val="480"/>
        </w:trPr>
        <w:tc>
          <w:tcPr>
            <w:tcW w:w="3853" w:type="dxa"/>
            <w:vMerge w:val="restart"/>
            <w:tcBorders>
              <w:top w:val="single" w:sz="4" w:space="0" w:color="auto"/>
            </w:tcBorders>
            <w:vAlign w:val="center"/>
          </w:tcPr>
          <w:p w:rsidR="00370292" w:rsidRPr="00F861CB" w:rsidRDefault="00370292" w:rsidP="00F861CB">
            <w:pPr>
              <w:pStyle w:val="ad"/>
              <w:numPr>
                <w:ilvl w:val="0"/>
                <w:numId w:val="1"/>
              </w:numPr>
              <w:spacing w:line="360" w:lineRule="auto"/>
              <w:jc w:val="center"/>
              <w:rPr>
                <w:rFonts w:ascii="Times New Roman" w:hAnsi="Times New Roman"/>
                <w:sz w:val="28"/>
                <w:szCs w:val="28"/>
              </w:rPr>
            </w:pPr>
            <w:r w:rsidRPr="00F861CB">
              <w:rPr>
                <w:rFonts w:ascii="Times New Roman" w:hAnsi="Times New Roman"/>
                <w:sz w:val="28"/>
                <w:szCs w:val="28"/>
              </w:rPr>
              <w:lastRenderedPageBreak/>
              <w:t>Сколько планет в Солнечной системе?</w:t>
            </w:r>
          </w:p>
        </w:tc>
        <w:tc>
          <w:tcPr>
            <w:tcW w:w="1229" w:type="dxa"/>
            <w:tcBorders>
              <w:top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Верно</w:t>
            </w:r>
          </w:p>
        </w:tc>
        <w:tc>
          <w:tcPr>
            <w:tcW w:w="1261" w:type="dxa"/>
            <w:tcBorders>
              <w:right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100%</w:t>
            </w:r>
          </w:p>
        </w:tc>
        <w:tc>
          <w:tcPr>
            <w:tcW w:w="1609" w:type="dxa"/>
            <w:tcBorders>
              <w:left w:val="single" w:sz="4" w:space="0" w:color="auto"/>
              <w:right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100%</w:t>
            </w:r>
          </w:p>
        </w:tc>
        <w:tc>
          <w:tcPr>
            <w:tcW w:w="1619" w:type="dxa"/>
            <w:tcBorders>
              <w:left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100%</w:t>
            </w:r>
          </w:p>
        </w:tc>
      </w:tr>
      <w:tr w:rsidR="00370292" w:rsidRPr="00F861CB" w:rsidTr="00F861CB">
        <w:trPr>
          <w:trHeight w:val="480"/>
        </w:trPr>
        <w:tc>
          <w:tcPr>
            <w:tcW w:w="3853" w:type="dxa"/>
            <w:vMerge/>
            <w:vAlign w:val="center"/>
          </w:tcPr>
          <w:p w:rsidR="00370292" w:rsidRPr="00F861CB" w:rsidRDefault="00370292" w:rsidP="00F861CB">
            <w:pPr>
              <w:spacing w:line="360" w:lineRule="auto"/>
              <w:jc w:val="center"/>
              <w:rPr>
                <w:rFonts w:ascii="Times New Roman" w:hAnsi="Times New Roman"/>
                <w:sz w:val="28"/>
                <w:szCs w:val="28"/>
              </w:rPr>
            </w:pPr>
          </w:p>
        </w:tc>
        <w:tc>
          <w:tcPr>
            <w:tcW w:w="1229" w:type="dxa"/>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Неверно</w:t>
            </w:r>
          </w:p>
        </w:tc>
        <w:tc>
          <w:tcPr>
            <w:tcW w:w="1261"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0%</w:t>
            </w:r>
          </w:p>
        </w:tc>
        <w:tc>
          <w:tcPr>
            <w:tcW w:w="1609" w:type="dxa"/>
            <w:tcBorders>
              <w:bottom w:val="single" w:sz="4" w:space="0" w:color="auto"/>
              <w:right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0%</w:t>
            </w:r>
          </w:p>
        </w:tc>
        <w:tc>
          <w:tcPr>
            <w:tcW w:w="1619" w:type="dxa"/>
            <w:tcBorders>
              <w:left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0%</w:t>
            </w:r>
          </w:p>
        </w:tc>
      </w:tr>
      <w:tr w:rsidR="00370292" w:rsidRPr="00F861CB" w:rsidTr="00F861CB">
        <w:trPr>
          <w:trHeight w:val="480"/>
        </w:trPr>
        <w:tc>
          <w:tcPr>
            <w:tcW w:w="3853" w:type="dxa"/>
            <w:vMerge w:val="restart"/>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2. Какого числа отмечается день космонавтики?</w:t>
            </w:r>
          </w:p>
        </w:tc>
        <w:tc>
          <w:tcPr>
            <w:tcW w:w="1229" w:type="dxa"/>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Верно</w:t>
            </w:r>
          </w:p>
        </w:tc>
        <w:tc>
          <w:tcPr>
            <w:tcW w:w="1261" w:type="dxa"/>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100%</w:t>
            </w:r>
          </w:p>
        </w:tc>
        <w:tc>
          <w:tcPr>
            <w:tcW w:w="1609" w:type="dxa"/>
            <w:tcBorders>
              <w:bottom w:val="single" w:sz="4" w:space="0" w:color="auto"/>
              <w:right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100%</w:t>
            </w:r>
          </w:p>
        </w:tc>
        <w:tc>
          <w:tcPr>
            <w:tcW w:w="1619" w:type="dxa"/>
            <w:tcBorders>
              <w:left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100%</w:t>
            </w:r>
          </w:p>
        </w:tc>
      </w:tr>
      <w:tr w:rsidR="00370292" w:rsidRPr="00F861CB" w:rsidTr="00F861CB">
        <w:trPr>
          <w:trHeight w:val="480"/>
        </w:trPr>
        <w:tc>
          <w:tcPr>
            <w:tcW w:w="3853" w:type="dxa"/>
            <w:vMerge/>
            <w:vAlign w:val="center"/>
          </w:tcPr>
          <w:p w:rsidR="00370292" w:rsidRPr="00F861CB" w:rsidRDefault="00370292" w:rsidP="00F861CB">
            <w:pPr>
              <w:spacing w:line="360" w:lineRule="auto"/>
              <w:jc w:val="center"/>
              <w:rPr>
                <w:rFonts w:ascii="Times New Roman" w:hAnsi="Times New Roman"/>
                <w:sz w:val="28"/>
                <w:szCs w:val="28"/>
              </w:rPr>
            </w:pPr>
          </w:p>
        </w:tc>
        <w:tc>
          <w:tcPr>
            <w:tcW w:w="1229"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Неверно</w:t>
            </w:r>
          </w:p>
        </w:tc>
        <w:tc>
          <w:tcPr>
            <w:tcW w:w="1261"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0%</w:t>
            </w:r>
          </w:p>
        </w:tc>
        <w:tc>
          <w:tcPr>
            <w:tcW w:w="1609" w:type="dxa"/>
            <w:tcBorders>
              <w:top w:val="single" w:sz="4" w:space="0" w:color="auto"/>
              <w:right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0%</w:t>
            </w:r>
          </w:p>
        </w:tc>
        <w:tc>
          <w:tcPr>
            <w:tcW w:w="1619" w:type="dxa"/>
            <w:tcBorders>
              <w:top w:val="single" w:sz="4" w:space="0" w:color="auto"/>
              <w:left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0%</w:t>
            </w:r>
          </w:p>
        </w:tc>
      </w:tr>
      <w:tr w:rsidR="00370292" w:rsidRPr="00F861CB" w:rsidTr="00F861CB">
        <w:trPr>
          <w:trHeight w:val="480"/>
        </w:trPr>
        <w:tc>
          <w:tcPr>
            <w:tcW w:w="3853" w:type="dxa"/>
            <w:vMerge w:val="restart"/>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3. Кто стал первым человеком в космосе?</w:t>
            </w:r>
          </w:p>
        </w:tc>
        <w:tc>
          <w:tcPr>
            <w:tcW w:w="1229" w:type="dxa"/>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Верно</w:t>
            </w:r>
          </w:p>
        </w:tc>
        <w:tc>
          <w:tcPr>
            <w:tcW w:w="1261"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100%</w:t>
            </w:r>
          </w:p>
        </w:tc>
        <w:tc>
          <w:tcPr>
            <w:tcW w:w="1609" w:type="dxa"/>
            <w:tcBorders>
              <w:bottom w:val="single" w:sz="4" w:space="0" w:color="auto"/>
              <w:right w:val="single" w:sz="4" w:space="0" w:color="auto"/>
            </w:tcBorders>
            <w:vAlign w:val="center"/>
          </w:tcPr>
          <w:p w:rsidR="00370292" w:rsidRPr="00F861CB" w:rsidRDefault="00370292" w:rsidP="00F861CB">
            <w:pPr>
              <w:spacing w:line="360" w:lineRule="auto"/>
              <w:jc w:val="center"/>
              <w:rPr>
                <w:rFonts w:ascii="Times New Roman" w:hAnsi="Times New Roman"/>
                <w:b/>
                <w:sz w:val="28"/>
                <w:szCs w:val="28"/>
              </w:rPr>
            </w:pPr>
            <w:r w:rsidRPr="00F861CB">
              <w:rPr>
                <w:rFonts w:ascii="Times New Roman" w:hAnsi="Times New Roman"/>
                <w:sz w:val="28"/>
                <w:szCs w:val="28"/>
              </w:rPr>
              <w:t>100%</w:t>
            </w:r>
          </w:p>
        </w:tc>
        <w:tc>
          <w:tcPr>
            <w:tcW w:w="1619" w:type="dxa"/>
            <w:tcBorders>
              <w:left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100%</w:t>
            </w:r>
          </w:p>
        </w:tc>
      </w:tr>
      <w:tr w:rsidR="00370292" w:rsidRPr="00F861CB" w:rsidTr="00F861CB">
        <w:trPr>
          <w:trHeight w:val="480"/>
        </w:trPr>
        <w:tc>
          <w:tcPr>
            <w:tcW w:w="3853" w:type="dxa"/>
            <w:vMerge/>
            <w:vAlign w:val="center"/>
          </w:tcPr>
          <w:p w:rsidR="00370292" w:rsidRPr="00F861CB" w:rsidRDefault="00370292" w:rsidP="00F861CB">
            <w:pPr>
              <w:spacing w:line="360" w:lineRule="auto"/>
              <w:jc w:val="center"/>
              <w:rPr>
                <w:rFonts w:ascii="Times New Roman" w:hAnsi="Times New Roman"/>
                <w:sz w:val="28"/>
                <w:szCs w:val="28"/>
              </w:rPr>
            </w:pPr>
          </w:p>
        </w:tc>
        <w:tc>
          <w:tcPr>
            <w:tcW w:w="1229"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Неверно</w:t>
            </w:r>
          </w:p>
        </w:tc>
        <w:tc>
          <w:tcPr>
            <w:tcW w:w="1261" w:type="dxa"/>
            <w:tcBorders>
              <w:top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0%</w:t>
            </w:r>
          </w:p>
        </w:tc>
        <w:tc>
          <w:tcPr>
            <w:tcW w:w="1609" w:type="dxa"/>
            <w:tcBorders>
              <w:top w:val="single" w:sz="4" w:space="0" w:color="auto"/>
              <w:bottom w:val="single" w:sz="4" w:space="0" w:color="auto"/>
              <w:right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0%</w:t>
            </w:r>
          </w:p>
        </w:tc>
        <w:tc>
          <w:tcPr>
            <w:tcW w:w="1619" w:type="dxa"/>
            <w:tcBorders>
              <w:top w:val="single" w:sz="4" w:space="0" w:color="auto"/>
              <w:left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0%</w:t>
            </w:r>
          </w:p>
        </w:tc>
      </w:tr>
      <w:tr w:rsidR="00370292" w:rsidRPr="00F861CB" w:rsidTr="00F861CB">
        <w:trPr>
          <w:trHeight w:val="480"/>
        </w:trPr>
        <w:tc>
          <w:tcPr>
            <w:tcW w:w="3853" w:type="dxa"/>
            <w:vMerge w:val="restart"/>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4. Кого называют отцом космонавтики?</w:t>
            </w:r>
          </w:p>
        </w:tc>
        <w:tc>
          <w:tcPr>
            <w:tcW w:w="1229" w:type="dxa"/>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Верно</w:t>
            </w:r>
          </w:p>
        </w:tc>
        <w:tc>
          <w:tcPr>
            <w:tcW w:w="1261"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80%</w:t>
            </w:r>
          </w:p>
        </w:tc>
        <w:tc>
          <w:tcPr>
            <w:tcW w:w="1609" w:type="dxa"/>
            <w:tcBorders>
              <w:bottom w:val="single" w:sz="4" w:space="0" w:color="auto"/>
              <w:right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75%</w:t>
            </w:r>
          </w:p>
        </w:tc>
        <w:tc>
          <w:tcPr>
            <w:tcW w:w="1619" w:type="dxa"/>
            <w:tcBorders>
              <w:left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70%</w:t>
            </w:r>
          </w:p>
        </w:tc>
      </w:tr>
      <w:tr w:rsidR="00370292" w:rsidRPr="00F861CB" w:rsidTr="00F861CB">
        <w:trPr>
          <w:trHeight w:val="480"/>
        </w:trPr>
        <w:tc>
          <w:tcPr>
            <w:tcW w:w="3853" w:type="dxa"/>
            <w:vMerge/>
            <w:vAlign w:val="center"/>
          </w:tcPr>
          <w:p w:rsidR="00370292" w:rsidRPr="00F861CB" w:rsidRDefault="00370292" w:rsidP="00F861CB">
            <w:pPr>
              <w:spacing w:line="360" w:lineRule="auto"/>
              <w:jc w:val="center"/>
              <w:rPr>
                <w:rFonts w:ascii="Times New Roman" w:hAnsi="Times New Roman"/>
                <w:sz w:val="28"/>
                <w:szCs w:val="28"/>
              </w:rPr>
            </w:pPr>
          </w:p>
        </w:tc>
        <w:tc>
          <w:tcPr>
            <w:tcW w:w="1229"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Неверно</w:t>
            </w:r>
          </w:p>
        </w:tc>
        <w:tc>
          <w:tcPr>
            <w:tcW w:w="1261" w:type="dxa"/>
            <w:tcBorders>
              <w:top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20%</w:t>
            </w:r>
          </w:p>
        </w:tc>
        <w:tc>
          <w:tcPr>
            <w:tcW w:w="1609" w:type="dxa"/>
            <w:tcBorders>
              <w:top w:val="single" w:sz="4" w:space="0" w:color="auto"/>
              <w:bottom w:val="single" w:sz="4" w:space="0" w:color="auto"/>
              <w:right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25%</w:t>
            </w:r>
          </w:p>
        </w:tc>
        <w:tc>
          <w:tcPr>
            <w:tcW w:w="1619" w:type="dxa"/>
            <w:tcBorders>
              <w:top w:val="single" w:sz="4" w:space="0" w:color="auto"/>
              <w:left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30%</w:t>
            </w:r>
          </w:p>
        </w:tc>
      </w:tr>
      <w:tr w:rsidR="00370292" w:rsidRPr="00F861CB" w:rsidTr="00F861CB">
        <w:trPr>
          <w:trHeight w:val="728"/>
        </w:trPr>
        <w:tc>
          <w:tcPr>
            <w:tcW w:w="3853" w:type="dxa"/>
            <w:vMerge w:val="restart"/>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5. Фамилия авиаконструктора, который спроектировал первые ракеты?</w:t>
            </w:r>
          </w:p>
        </w:tc>
        <w:tc>
          <w:tcPr>
            <w:tcW w:w="1229" w:type="dxa"/>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Верно</w:t>
            </w:r>
          </w:p>
        </w:tc>
        <w:tc>
          <w:tcPr>
            <w:tcW w:w="1261"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80%</w:t>
            </w:r>
          </w:p>
        </w:tc>
        <w:tc>
          <w:tcPr>
            <w:tcW w:w="1609" w:type="dxa"/>
            <w:tcBorders>
              <w:bottom w:val="single" w:sz="4" w:space="0" w:color="auto"/>
              <w:right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65%</w:t>
            </w:r>
          </w:p>
        </w:tc>
        <w:tc>
          <w:tcPr>
            <w:tcW w:w="1619" w:type="dxa"/>
            <w:tcBorders>
              <w:left w:val="single" w:sz="4" w:space="0" w:color="auto"/>
              <w:bottom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60%</w:t>
            </w:r>
          </w:p>
        </w:tc>
      </w:tr>
      <w:tr w:rsidR="00370292" w:rsidRPr="00F861CB" w:rsidTr="00F861CB">
        <w:trPr>
          <w:trHeight w:val="982"/>
        </w:trPr>
        <w:tc>
          <w:tcPr>
            <w:tcW w:w="3853" w:type="dxa"/>
            <w:vMerge/>
            <w:vAlign w:val="center"/>
          </w:tcPr>
          <w:p w:rsidR="00370292" w:rsidRPr="00F861CB" w:rsidRDefault="00370292" w:rsidP="00F861CB">
            <w:pPr>
              <w:spacing w:line="360" w:lineRule="auto"/>
              <w:jc w:val="center"/>
              <w:rPr>
                <w:rFonts w:ascii="Times New Roman" w:hAnsi="Times New Roman"/>
                <w:sz w:val="28"/>
                <w:szCs w:val="28"/>
              </w:rPr>
            </w:pPr>
          </w:p>
        </w:tc>
        <w:tc>
          <w:tcPr>
            <w:tcW w:w="1229"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Неверно</w:t>
            </w:r>
          </w:p>
        </w:tc>
        <w:tc>
          <w:tcPr>
            <w:tcW w:w="1261" w:type="dxa"/>
            <w:tcBorders>
              <w:top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20%</w:t>
            </w:r>
          </w:p>
        </w:tc>
        <w:tc>
          <w:tcPr>
            <w:tcW w:w="1609" w:type="dxa"/>
            <w:tcBorders>
              <w:top w:val="single" w:sz="4" w:space="0" w:color="auto"/>
              <w:bottom w:val="single" w:sz="4" w:space="0" w:color="auto"/>
              <w:right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35%</w:t>
            </w:r>
          </w:p>
        </w:tc>
        <w:tc>
          <w:tcPr>
            <w:tcW w:w="1619" w:type="dxa"/>
            <w:tcBorders>
              <w:top w:val="single" w:sz="4" w:space="0" w:color="auto"/>
              <w:left w:val="single" w:sz="4" w:space="0" w:color="auto"/>
              <w:bottom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40%</w:t>
            </w:r>
          </w:p>
        </w:tc>
      </w:tr>
      <w:tr w:rsidR="00370292" w:rsidRPr="00F861CB" w:rsidTr="00F861CB">
        <w:trPr>
          <w:trHeight w:val="728"/>
        </w:trPr>
        <w:tc>
          <w:tcPr>
            <w:tcW w:w="3853" w:type="dxa"/>
            <w:vMerge w:val="restart"/>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6. Что не осуществлено под руководством Сергея Королева?</w:t>
            </w:r>
          </w:p>
        </w:tc>
        <w:tc>
          <w:tcPr>
            <w:tcW w:w="1229" w:type="dxa"/>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Верно</w:t>
            </w:r>
          </w:p>
        </w:tc>
        <w:tc>
          <w:tcPr>
            <w:tcW w:w="1261"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60%</w:t>
            </w:r>
          </w:p>
        </w:tc>
        <w:tc>
          <w:tcPr>
            <w:tcW w:w="1609" w:type="dxa"/>
            <w:tcBorders>
              <w:bottom w:val="single" w:sz="4" w:space="0" w:color="auto"/>
              <w:right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50%</w:t>
            </w:r>
          </w:p>
        </w:tc>
        <w:tc>
          <w:tcPr>
            <w:tcW w:w="1619" w:type="dxa"/>
            <w:tcBorders>
              <w:left w:val="single" w:sz="4" w:space="0" w:color="auto"/>
              <w:bottom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50%</w:t>
            </w:r>
          </w:p>
        </w:tc>
      </w:tr>
      <w:tr w:rsidR="00370292" w:rsidRPr="00F861CB" w:rsidTr="00F861CB">
        <w:trPr>
          <w:trHeight w:val="727"/>
        </w:trPr>
        <w:tc>
          <w:tcPr>
            <w:tcW w:w="3853" w:type="dxa"/>
            <w:vMerge/>
            <w:vAlign w:val="center"/>
          </w:tcPr>
          <w:p w:rsidR="00370292" w:rsidRPr="00F861CB" w:rsidRDefault="00370292" w:rsidP="00F861CB">
            <w:pPr>
              <w:spacing w:line="360" w:lineRule="auto"/>
              <w:jc w:val="center"/>
              <w:rPr>
                <w:rFonts w:ascii="Times New Roman" w:hAnsi="Times New Roman"/>
                <w:sz w:val="28"/>
                <w:szCs w:val="28"/>
              </w:rPr>
            </w:pPr>
          </w:p>
        </w:tc>
        <w:tc>
          <w:tcPr>
            <w:tcW w:w="1229"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Неверно</w:t>
            </w:r>
          </w:p>
        </w:tc>
        <w:tc>
          <w:tcPr>
            <w:tcW w:w="1261" w:type="dxa"/>
            <w:tcBorders>
              <w:top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40%</w:t>
            </w:r>
          </w:p>
        </w:tc>
        <w:tc>
          <w:tcPr>
            <w:tcW w:w="1609" w:type="dxa"/>
            <w:tcBorders>
              <w:top w:val="single" w:sz="4" w:space="0" w:color="auto"/>
              <w:bottom w:val="single" w:sz="4" w:space="0" w:color="auto"/>
              <w:right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50%</w:t>
            </w:r>
          </w:p>
        </w:tc>
        <w:tc>
          <w:tcPr>
            <w:tcW w:w="1619" w:type="dxa"/>
            <w:tcBorders>
              <w:top w:val="single" w:sz="4" w:space="0" w:color="auto"/>
              <w:left w:val="single" w:sz="4" w:space="0" w:color="auto"/>
              <w:bottom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50%</w:t>
            </w:r>
          </w:p>
        </w:tc>
      </w:tr>
      <w:tr w:rsidR="00370292" w:rsidRPr="00F861CB" w:rsidTr="00F861CB">
        <w:trPr>
          <w:trHeight w:val="480"/>
        </w:trPr>
        <w:tc>
          <w:tcPr>
            <w:tcW w:w="3853" w:type="dxa"/>
            <w:vMerge w:val="restart"/>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7. Какой премии был удостоен Сергей Королев?</w:t>
            </w:r>
          </w:p>
        </w:tc>
        <w:tc>
          <w:tcPr>
            <w:tcW w:w="1229" w:type="dxa"/>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Верно</w:t>
            </w:r>
          </w:p>
        </w:tc>
        <w:tc>
          <w:tcPr>
            <w:tcW w:w="1261"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80%</w:t>
            </w:r>
          </w:p>
        </w:tc>
        <w:tc>
          <w:tcPr>
            <w:tcW w:w="1609" w:type="dxa"/>
            <w:tcBorders>
              <w:bottom w:val="single" w:sz="4" w:space="0" w:color="auto"/>
              <w:right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35%</w:t>
            </w:r>
          </w:p>
        </w:tc>
        <w:tc>
          <w:tcPr>
            <w:tcW w:w="1619" w:type="dxa"/>
            <w:tcBorders>
              <w:left w:val="single" w:sz="4" w:space="0" w:color="auto"/>
              <w:bottom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40%</w:t>
            </w:r>
          </w:p>
        </w:tc>
      </w:tr>
      <w:tr w:rsidR="00370292" w:rsidRPr="00F861CB" w:rsidTr="00F861CB">
        <w:trPr>
          <w:trHeight w:val="480"/>
        </w:trPr>
        <w:tc>
          <w:tcPr>
            <w:tcW w:w="3853" w:type="dxa"/>
            <w:vMerge/>
            <w:vAlign w:val="center"/>
          </w:tcPr>
          <w:p w:rsidR="00370292" w:rsidRPr="00F861CB" w:rsidRDefault="00370292" w:rsidP="00F861CB">
            <w:pPr>
              <w:spacing w:line="360" w:lineRule="auto"/>
              <w:jc w:val="center"/>
              <w:rPr>
                <w:rFonts w:ascii="Times New Roman" w:hAnsi="Times New Roman"/>
                <w:sz w:val="28"/>
                <w:szCs w:val="28"/>
              </w:rPr>
            </w:pPr>
          </w:p>
        </w:tc>
        <w:tc>
          <w:tcPr>
            <w:tcW w:w="1229"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Неверно</w:t>
            </w:r>
          </w:p>
        </w:tc>
        <w:tc>
          <w:tcPr>
            <w:tcW w:w="1261" w:type="dxa"/>
            <w:tcBorders>
              <w:top w:val="single" w:sz="4" w:space="0" w:color="auto"/>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20%</w:t>
            </w:r>
          </w:p>
        </w:tc>
        <w:tc>
          <w:tcPr>
            <w:tcW w:w="1609" w:type="dxa"/>
            <w:tcBorders>
              <w:top w:val="single" w:sz="4" w:space="0" w:color="auto"/>
              <w:bottom w:val="single" w:sz="4" w:space="0" w:color="auto"/>
              <w:right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65%</w:t>
            </w:r>
          </w:p>
        </w:tc>
        <w:tc>
          <w:tcPr>
            <w:tcW w:w="1619" w:type="dxa"/>
            <w:tcBorders>
              <w:top w:val="single" w:sz="4" w:space="0" w:color="auto"/>
              <w:left w:val="single" w:sz="4" w:space="0" w:color="auto"/>
              <w:bottom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60%</w:t>
            </w:r>
          </w:p>
        </w:tc>
      </w:tr>
      <w:tr w:rsidR="00370292" w:rsidRPr="00F861CB" w:rsidTr="00F861CB">
        <w:trPr>
          <w:trHeight w:val="728"/>
        </w:trPr>
        <w:tc>
          <w:tcPr>
            <w:tcW w:w="3853" w:type="dxa"/>
            <w:vMerge w:val="restart"/>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8. Какое важное событие в космонавтике произошло в 1957 году?</w:t>
            </w:r>
          </w:p>
        </w:tc>
        <w:tc>
          <w:tcPr>
            <w:tcW w:w="1229" w:type="dxa"/>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Верно</w:t>
            </w:r>
          </w:p>
        </w:tc>
        <w:tc>
          <w:tcPr>
            <w:tcW w:w="1261" w:type="dxa"/>
            <w:tcBorders>
              <w:bottom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80%</w:t>
            </w:r>
          </w:p>
        </w:tc>
        <w:tc>
          <w:tcPr>
            <w:tcW w:w="1609" w:type="dxa"/>
            <w:tcBorders>
              <w:bottom w:val="single" w:sz="4" w:space="0" w:color="auto"/>
              <w:right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60%</w:t>
            </w:r>
          </w:p>
        </w:tc>
        <w:tc>
          <w:tcPr>
            <w:tcW w:w="1619" w:type="dxa"/>
            <w:tcBorders>
              <w:left w:val="single" w:sz="4" w:space="0" w:color="auto"/>
              <w:bottom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50%</w:t>
            </w:r>
          </w:p>
        </w:tc>
      </w:tr>
      <w:tr w:rsidR="00370292" w:rsidRPr="00F861CB" w:rsidTr="00F861CB">
        <w:trPr>
          <w:trHeight w:val="727"/>
        </w:trPr>
        <w:tc>
          <w:tcPr>
            <w:tcW w:w="3853" w:type="dxa"/>
            <w:vMerge/>
            <w:vAlign w:val="center"/>
          </w:tcPr>
          <w:p w:rsidR="00370292" w:rsidRPr="00F861CB" w:rsidRDefault="00370292" w:rsidP="00F861CB">
            <w:pPr>
              <w:spacing w:line="360" w:lineRule="auto"/>
              <w:jc w:val="center"/>
              <w:rPr>
                <w:rFonts w:ascii="Times New Roman" w:hAnsi="Times New Roman"/>
                <w:sz w:val="28"/>
                <w:szCs w:val="28"/>
              </w:rPr>
            </w:pPr>
          </w:p>
        </w:tc>
        <w:tc>
          <w:tcPr>
            <w:tcW w:w="1229" w:type="dxa"/>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Неверно</w:t>
            </w:r>
          </w:p>
        </w:tc>
        <w:tc>
          <w:tcPr>
            <w:tcW w:w="1261" w:type="dxa"/>
            <w:tcBorders>
              <w:top w:val="single" w:sz="4" w:space="0" w:color="auto"/>
            </w:tcBorders>
            <w:vAlign w:val="center"/>
          </w:tcPr>
          <w:p w:rsidR="00370292" w:rsidRPr="00F861CB" w:rsidRDefault="00370292" w:rsidP="00F861CB">
            <w:pPr>
              <w:spacing w:line="360" w:lineRule="auto"/>
              <w:jc w:val="center"/>
              <w:rPr>
                <w:rFonts w:ascii="Times New Roman" w:hAnsi="Times New Roman"/>
                <w:sz w:val="28"/>
                <w:szCs w:val="28"/>
              </w:rPr>
            </w:pPr>
            <w:r w:rsidRPr="00F861CB">
              <w:rPr>
                <w:rFonts w:ascii="Times New Roman" w:hAnsi="Times New Roman"/>
                <w:sz w:val="28"/>
                <w:szCs w:val="28"/>
              </w:rPr>
              <w:t>20%</w:t>
            </w:r>
          </w:p>
        </w:tc>
        <w:tc>
          <w:tcPr>
            <w:tcW w:w="1609" w:type="dxa"/>
            <w:tcBorders>
              <w:top w:val="single" w:sz="4" w:space="0" w:color="auto"/>
              <w:bottom w:val="single" w:sz="4" w:space="0" w:color="auto"/>
              <w:right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40%</w:t>
            </w:r>
          </w:p>
        </w:tc>
        <w:tc>
          <w:tcPr>
            <w:tcW w:w="1619" w:type="dxa"/>
            <w:tcBorders>
              <w:top w:val="single" w:sz="4" w:space="0" w:color="auto"/>
              <w:left w:val="single" w:sz="4" w:space="0" w:color="auto"/>
            </w:tcBorders>
            <w:vAlign w:val="center"/>
          </w:tcPr>
          <w:p w:rsidR="00370292" w:rsidRPr="00F861CB" w:rsidRDefault="00F861CB" w:rsidP="00F861CB">
            <w:pPr>
              <w:spacing w:line="360" w:lineRule="auto"/>
              <w:jc w:val="center"/>
              <w:rPr>
                <w:rFonts w:ascii="Times New Roman" w:hAnsi="Times New Roman"/>
                <w:sz w:val="28"/>
                <w:szCs w:val="28"/>
              </w:rPr>
            </w:pPr>
            <w:r w:rsidRPr="00F861CB">
              <w:rPr>
                <w:rFonts w:ascii="Times New Roman" w:hAnsi="Times New Roman"/>
                <w:sz w:val="28"/>
                <w:szCs w:val="28"/>
              </w:rPr>
              <w:t>50%</w:t>
            </w:r>
          </w:p>
        </w:tc>
      </w:tr>
      <w:tr w:rsidR="00370292" w:rsidRPr="00F861CB" w:rsidTr="0037029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gridAfter w:val="1"/>
          <w:wBefore w:w="6343" w:type="dxa"/>
          <w:wAfter w:w="1619" w:type="dxa"/>
          <w:trHeight w:val="100"/>
        </w:trPr>
        <w:tc>
          <w:tcPr>
            <w:tcW w:w="1609" w:type="dxa"/>
            <w:tcBorders>
              <w:top w:val="single" w:sz="4" w:space="0" w:color="auto"/>
            </w:tcBorders>
          </w:tcPr>
          <w:p w:rsidR="00370292" w:rsidRPr="00F861CB" w:rsidRDefault="00370292" w:rsidP="00370292">
            <w:pPr>
              <w:spacing w:line="360" w:lineRule="auto"/>
              <w:jc w:val="center"/>
              <w:rPr>
                <w:rFonts w:ascii="Times New Roman" w:hAnsi="Times New Roman"/>
                <w:sz w:val="28"/>
                <w:szCs w:val="28"/>
              </w:rPr>
            </w:pPr>
          </w:p>
        </w:tc>
      </w:tr>
    </w:tbl>
    <w:p w:rsidR="00D03855" w:rsidRPr="00F861CB" w:rsidRDefault="00D03855" w:rsidP="00D03855">
      <w:pPr>
        <w:spacing w:line="360" w:lineRule="auto"/>
        <w:jc w:val="center"/>
        <w:rPr>
          <w:rFonts w:ascii="Times New Roman" w:hAnsi="Times New Roman"/>
          <w:sz w:val="28"/>
          <w:szCs w:val="28"/>
        </w:rPr>
      </w:pPr>
    </w:p>
    <w:p w:rsidR="003E6306" w:rsidRDefault="003E6306" w:rsidP="004C3F45">
      <w:pPr>
        <w:spacing w:line="360" w:lineRule="auto"/>
        <w:jc w:val="center"/>
        <w:rPr>
          <w:rFonts w:ascii="Times New Roman" w:hAnsi="Times New Roman"/>
          <w:sz w:val="28"/>
          <w:szCs w:val="28"/>
        </w:rPr>
      </w:pPr>
    </w:p>
    <w:p w:rsidR="00D03855" w:rsidRDefault="00D03855" w:rsidP="004C3F45">
      <w:pPr>
        <w:spacing w:line="360" w:lineRule="auto"/>
        <w:jc w:val="center"/>
        <w:rPr>
          <w:rFonts w:ascii="Times New Roman" w:hAnsi="Times New Roman"/>
          <w:sz w:val="28"/>
          <w:szCs w:val="28"/>
        </w:rPr>
      </w:pPr>
    </w:p>
    <w:p w:rsidR="0074500B" w:rsidRPr="00575EE8" w:rsidRDefault="0074500B" w:rsidP="0074500B">
      <w:pPr>
        <w:jc w:val="center"/>
        <w:rPr>
          <w:rFonts w:ascii="Times New Roman" w:hAnsi="Times New Roman"/>
          <w:sz w:val="28"/>
        </w:rPr>
      </w:pPr>
      <w:r w:rsidRPr="00575EE8">
        <w:rPr>
          <w:rFonts w:ascii="Times New Roman" w:hAnsi="Times New Roman"/>
          <w:sz w:val="28"/>
        </w:rPr>
        <w:t>Приложение</w:t>
      </w:r>
    </w:p>
    <w:p w:rsidR="0074500B" w:rsidRDefault="0074500B" w:rsidP="0074500B">
      <w:pPr>
        <w:jc w:val="center"/>
      </w:pPr>
      <w:r>
        <w:rPr>
          <w:noProof/>
        </w:rPr>
        <w:lastRenderedPageBreak/>
        <w:drawing>
          <wp:inline distT="0" distB="0" distL="0" distR="0" wp14:anchorId="1A0F922B" wp14:editId="62672A13">
            <wp:extent cx="3039607" cy="4049485"/>
            <wp:effectExtent l="0" t="0" r="8890" b="8255"/>
            <wp:docPr id="1" name="Рисунок 1" descr="C:\Users\Школа\Downloads\загружен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загруженное.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9705" cy="4049615"/>
                    </a:xfrm>
                    <a:prstGeom prst="rect">
                      <a:avLst/>
                    </a:prstGeom>
                    <a:noFill/>
                    <a:ln>
                      <a:noFill/>
                    </a:ln>
                  </pic:spPr>
                </pic:pic>
              </a:graphicData>
            </a:graphic>
          </wp:inline>
        </w:drawing>
      </w:r>
    </w:p>
    <w:p w:rsidR="0074500B" w:rsidRPr="00575EE8" w:rsidRDefault="0074500B" w:rsidP="0074500B">
      <w:pPr>
        <w:rPr>
          <w:rFonts w:ascii="Times New Roman" w:hAnsi="Times New Roman"/>
          <w:color w:val="333333"/>
          <w:sz w:val="28"/>
          <w:szCs w:val="28"/>
        </w:rPr>
      </w:pPr>
      <w:r w:rsidRPr="00575EE8">
        <w:rPr>
          <w:rFonts w:ascii="Times New Roman" w:hAnsi="Times New Roman"/>
          <w:color w:val="333333"/>
          <w:sz w:val="28"/>
          <w:szCs w:val="28"/>
        </w:rPr>
        <w:t xml:space="preserve">Горельеф С. П. Королева у проходной КМПО (скульптор М. Гасимов) </w:t>
      </w:r>
    </w:p>
    <w:p w:rsidR="0074500B" w:rsidRPr="00575EE8" w:rsidRDefault="0074500B" w:rsidP="0074500B">
      <w:pPr>
        <w:ind w:firstLine="567"/>
        <w:jc w:val="both"/>
        <w:rPr>
          <w:rFonts w:ascii="Times New Roman" w:hAnsi="Times New Roman"/>
          <w:color w:val="333333"/>
          <w:sz w:val="28"/>
          <w:szCs w:val="28"/>
        </w:rPr>
      </w:pPr>
      <w:r w:rsidRPr="00575EE8">
        <w:rPr>
          <w:rFonts w:ascii="Times New Roman" w:hAnsi="Times New Roman"/>
          <w:color w:val="333333"/>
          <w:sz w:val="28"/>
          <w:szCs w:val="28"/>
        </w:rPr>
        <w:t xml:space="preserve">Сам Сергей Павлович так пишет в письме матери о своем казанском </w:t>
      </w:r>
      <w:proofErr w:type="gramStart"/>
      <w:r w:rsidRPr="00575EE8">
        <w:rPr>
          <w:rFonts w:ascii="Times New Roman" w:hAnsi="Times New Roman"/>
          <w:color w:val="333333"/>
          <w:sz w:val="28"/>
          <w:szCs w:val="28"/>
        </w:rPr>
        <w:t>житье:  «</w:t>
      </w:r>
      <w:proofErr w:type="gramEnd"/>
      <w:r w:rsidRPr="00575EE8">
        <w:rPr>
          <w:rFonts w:ascii="Times New Roman" w:hAnsi="Times New Roman"/>
          <w:color w:val="333333"/>
          <w:sz w:val="28"/>
          <w:szCs w:val="28"/>
        </w:rPr>
        <w:t xml:space="preserve">У меня хорошая комната 22 метра с дверью на будущий балкон и двумя окнами, так что вся торцовая наружная стена остеклена. Много света и солнца, так как мое окно смотрит на юг и восток немного. Утром с самого восхода и до полудня, даже больше, все залито ослепительным ярким солнцем. Я не ощущал раньше (до войны) всей прелести того, что нас окружает, а сейчас я знаю цену и лучу солнца, и глотку свежего воздуха, и корке сухого хлеба. Комната моя «шикарно» обставлена, а именно: кровать со всем необходимым. Стол кухонный, покрытый простыней, 2 табурета, тумбочка и письменный стол, привезенный мною с работы. На окне моя посуда: 3 банки стеклянных и 2 бутылки, кружка и одна чайная ложка. Вот и </w:t>
      </w:r>
      <w:proofErr w:type="gramStart"/>
      <w:r w:rsidRPr="00575EE8">
        <w:rPr>
          <w:rFonts w:ascii="Times New Roman" w:hAnsi="Times New Roman"/>
          <w:color w:val="333333"/>
          <w:sz w:val="28"/>
          <w:szCs w:val="28"/>
        </w:rPr>
        <w:t>все мое имущество</w:t>
      </w:r>
      <w:proofErr w:type="gramEnd"/>
      <w:r w:rsidRPr="00575EE8">
        <w:rPr>
          <w:rFonts w:ascii="Times New Roman" w:hAnsi="Times New Roman"/>
          <w:color w:val="333333"/>
          <w:sz w:val="28"/>
          <w:szCs w:val="28"/>
        </w:rPr>
        <w:t xml:space="preserve"> и хозяйство. Чувствую ваши насмешливые улыбки, да и мне самому смешно. Но я не горюю... Это ведь не главное в жизни, и вообще, все это пустяки». </w:t>
      </w:r>
    </w:p>
    <w:p w:rsidR="0074500B" w:rsidRDefault="0074500B" w:rsidP="0074500B">
      <w:pPr>
        <w:rPr>
          <w:rFonts w:ascii="Times New Roman" w:hAnsi="Times New Roman"/>
          <w:color w:val="333333"/>
          <w:sz w:val="28"/>
          <w:szCs w:val="28"/>
        </w:rPr>
      </w:pPr>
      <w:r w:rsidRPr="00575EE8">
        <w:rPr>
          <w:rFonts w:ascii="Times New Roman" w:hAnsi="Times New Roman"/>
          <w:color w:val="333333"/>
          <w:sz w:val="28"/>
          <w:szCs w:val="28"/>
        </w:rPr>
        <w:t>Источник: </w:t>
      </w:r>
      <w:hyperlink r:id="rId11" w:history="1">
        <w:r w:rsidRPr="005357A9">
          <w:rPr>
            <w:rStyle w:val="a3"/>
            <w:rFonts w:ascii="Times New Roman" w:hAnsi="Times New Roman"/>
            <w:sz w:val="28"/>
            <w:szCs w:val="28"/>
          </w:rPr>
          <w:t>https://kazned.ru/news/6186 Kazned.ru</w:t>
        </w:r>
      </w:hyperlink>
    </w:p>
    <w:p w:rsidR="0074500B" w:rsidRDefault="0074500B" w:rsidP="0074500B">
      <w:pPr>
        <w:rPr>
          <w:rFonts w:ascii="Times New Roman" w:hAnsi="Times New Roman"/>
          <w:color w:val="333333"/>
          <w:sz w:val="28"/>
          <w:szCs w:val="28"/>
        </w:rPr>
      </w:pPr>
    </w:p>
    <w:p w:rsidR="009C2CBE" w:rsidRDefault="009C2CBE" w:rsidP="0074500B">
      <w:pPr>
        <w:rPr>
          <w:rFonts w:ascii="Times New Roman" w:hAnsi="Times New Roman"/>
          <w:color w:val="333333"/>
          <w:sz w:val="28"/>
          <w:szCs w:val="28"/>
        </w:rPr>
      </w:pPr>
    </w:p>
    <w:p w:rsidR="009C2CBE" w:rsidRDefault="009C2CBE" w:rsidP="0074500B">
      <w:pPr>
        <w:rPr>
          <w:rFonts w:ascii="Times New Roman" w:hAnsi="Times New Roman"/>
          <w:color w:val="333333"/>
          <w:sz w:val="28"/>
          <w:szCs w:val="28"/>
        </w:rPr>
      </w:pPr>
    </w:p>
    <w:p w:rsidR="0074500B" w:rsidRDefault="0074500B" w:rsidP="0074500B">
      <w:pPr>
        <w:rPr>
          <w:rFonts w:ascii="Times New Roman" w:hAnsi="Times New Roman"/>
          <w:color w:val="333333"/>
          <w:sz w:val="28"/>
          <w:szCs w:val="28"/>
        </w:rPr>
      </w:pPr>
    </w:p>
    <w:p w:rsidR="0074500B" w:rsidRDefault="0074500B" w:rsidP="0074500B">
      <w:pPr>
        <w:jc w:val="center"/>
        <w:rPr>
          <w:rFonts w:ascii="Times New Roman" w:hAnsi="Times New Roman"/>
          <w:color w:val="333333"/>
          <w:sz w:val="28"/>
          <w:szCs w:val="28"/>
        </w:rPr>
      </w:pPr>
      <w:r>
        <w:rPr>
          <w:rFonts w:ascii="Times New Roman" w:hAnsi="Times New Roman"/>
          <w:color w:val="333333"/>
          <w:sz w:val="28"/>
          <w:szCs w:val="28"/>
        </w:rPr>
        <w:lastRenderedPageBreak/>
        <w:t>Приложение</w:t>
      </w:r>
    </w:p>
    <w:p w:rsidR="0074500B" w:rsidRDefault="0074500B" w:rsidP="0074500B">
      <w:pPr>
        <w:jc w:val="center"/>
        <w:rPr>
          <w:rFonts w:ascii="Times New Roman" w:hAnsi="Times New Roman"/>
          <w:sz w:val="28"/>
          <w:szCs w:val="28"/>
        </w:rPr>
      </w:pPr>
      <w:r>
        <w:rPr>
          <w:rFonts w:ascii="Times New Roman" w:hAnsi="Times New Roman"/>
          <w:noProof/>
          <w:sz w:val="28"/>
          <w:szCs w:val="28"/>
        </w:rPr>
        <w:drawing>
          <wp:inline distT="0" distB="0" distL="0" distR="0" wp14:anchorId="2AC60C6C" wp14:editId="0AD745D5">
            <wp:extent cx="5778566" cy="3828452"/>
            <wp:effectExtent l="0" t="0" r="0" b="635"/>
            <wp:docPr id="2" name="Рисунок 2" descr="C:\Users\Школа\Downloads\korol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ownloads\korolev.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5852" cy="3833279"/>
                    </a:xfrm>
                    <a:prstGeom prst="rect">
                      <a:avLst/>
                    </a:prstGeom>
                    <a:noFill/>
                    <a:ln>
                      <a:noFill/>
                    </a:ln>
                  </pic:spPr>
                </pic:pic>
              </a:graphicData>
            </a:graphic>
          </wp:inline>
        </w:drawing>
      </w:r>
    </w:p>
    <w:p w:rsidR="0074500B" w:rsidRPr="00821F4E" w:rsidRDefault="0074500B" w:rsidP="0074500B">
      <w:pPr>
        <w:pStyle w:val="af0"/>
        <w:shd w:val="clear" w:color="auto" w:fill="FFFFFF"/>
        <w:spacing w:before="180" w:beforeAutospacing="0" w:after="240" w:afterAutospacing="0"/>
        <w:jc w:val="center"/>
        <w:rPr>
          <w:color w:val="000000"/>
          <w:sz w:val="28"/>
        </w:rPr>
      </w:pPr>
      <w:r>
        <w:rPr>
          <w:rFonts w:ascii="PT Serif" w:hAnsi="PT Serif"/>
          <w:noProof/>
          <w:color w:val="000000"/>
        </w:rPr>
        <w:drawing>
          <wp:inline distT="0" distB="0" distL="0" distR="0" wp14:anchorId="7F9EB180" wp14:editId="060C7364">
            <wp:extent cx="5806945" cy="3868877"/>
            <wp:effectExtent l="0" t="0" r="3810" b="0"/>
            <wp:docPr id="3" name="Рисунок 3" descr="C:\Users\Школа\Downloads\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Downloads\1-9-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8051" cy="3862952"/>
                    </a:xfrm>
                    <a:prstGeom prst="rect">
                      <a:avLst/>
                    </a:prstGeom>
                    <a:noFill/>
                    <a:ln>
                      <a:noFill/>
                    </a:ln>
                  </pic:spPr>
                </pic:pic>
              </a:graphicData>
            </a:graphic>
          </wp:inline>
        </w:drawing>
      </w:r>
      <w:r w:rsidRPr="00821F4E">
        <w:rPr>
          <w:color w:val="000000"/>
          <w:sz w:val="28"/>
        </w:rPr>
        <w:t>Фото предоставлено Казанским авиационным заводом</w:t>
      </w:r>
    </w:p>
    <w:p w:rsidR="0074500B" w:rsidRPr="0074500B" w:rsidRDefault="0074500B" w:rsidP="0074500B">
      <w:pPr>
        <w:pStyle w:val="af0"/>
        <w:shd w:val="clear" w:color="auto" w:fill="FFFFFF"/>
        <w:spacing w:before="180" w:beforeAutospacing="0" w:after="240" w:afterAutospacing="0"/>
        <w:rPr>
          <w:rStyle w:val="af1"/>
          <w:i w:val="0"/>
          <w:color w:val="000000"/>
          <w:sz w:val="28"/>
          <w:szCs w:val="28"/>
        </w:rPr>
      </w:pPr>
      <w:r w:rsidRPr="0074500B">
        <w:rPr>
          <w:rStyle w:val="af1"/>
          <w:i w:val="0"/>
          <w:color w:val="000000"/>
          <w:sz w:val="28"/>
          <w:szCs w:val="28"/>
        </w:rPr>
        <w:t>Легендарная установка РД</w:t>
      </w:r>
      <w:r w:rsidRPr="0074500B">
        <w:rPr>
          <w:rStyle w:val="af1"/>
          <w:i w:val="0"/>
          <w:color w:val="000000"/>
          <w:sz w:val="28"/>
          <w:szCs w:val="28"/>
        </w:rPr>
        <w:noBreakHyphen/>
        <w:t>1 в музее КМПО.</w:t>
      </w:r>
    </w:p>
    <w:p w:rsidR="0074500B" w:rsidRDefault="0074500B" w:rsidP="0074500B">
      <w:pPr>
        <w:pStyle w:val="af0"/>
        <w:shd w:val="clear" w:color="auto" w:fill="FFFFFF"/>
        <w:spacing w:before="180" w:beforeAutospacing="0" w:after="240" w:afterAutospacing="0"/>
        <w:rPr>
          <w:rStyle w:val="af1"/>
          <w:i w:val="0"/>
          <w:color w:val="000000"/>
          <w:sz w:val="28"/>
          <w:szCs w:val="28"/>
        </w:rPr>
      </w:pPr>
      <w:r w:rsidRPr="0074500B">
        <w:rPr>
          <w:rStyle w:val="af1"/>
          <w:i w:val="0"/>
          <w:color w:val="000000"/>
          <w:sz w:val="28"/>
          <w:szCs w:val="28"/>
        </w:rPr>
        <w:t xml:space="preserve">Источник: </w:t>
      </w:r>
      <w:hyperlink r:id="rId14" w:history="1">
        <w:r w:rsidRPr="0074500B">
          <w:rPr>
            <w:rStyle w:val="a3"/>
            <w:i/>
            <w:sz w:val="28"/>
            <w:szCs w:val="28"/>
          </w:rPr>
          <w:t>http://protatarstan.ru/sergey-korolev-kazan-kosmos/</w:t>
        </w:r>
      </w:hyperlink>
      <w:r w:rsidRPr="0074500B">
        <w:rPr>
          <w:rStyle w:val="af1"/>
          <w:i w:val="0"/>
          <w:color w:val="000000"/>
          <w:sz w:val="28"/>
          <w:szCs w:val="28"/>
        </w:rPr>
        <w:t xml:space="preserve"> </w:t>
      </w:r>
    </w:p>
    <w:p w:rsidR="0074500B" w:rsidRPr="0074500B" w:rsidRDefault="0074500B" w:rsidP="0074500B">
      <w:pPr>
        <w:pStyle w:val="af0"/>
        <w:shd w:val="clear" w:color="auto" w:fill="FFFFFF"/>
        <w:spacing w:before="180" w:beforeAutospacing="0" w:after="240" w:afterAutospacing="0"/>
        <w:jc w:val="center"/>
        <w:rPr>
          <w:rStyle w:val="af1"/>
          <w:i w:val="0"/>
          <w:color w:val="000000"/>
          <w:sz w:val="28"/>
          <w:szCs w:val="28"/>
        </w:rPr>
      </w:pPr>
      <w:r>
        <w:rPr>
          <w:rStyle w:val="af1"/>
          <w:i w:val="0"/>
          <w:color w:val="000000"/>
          <w:sz w:val="28"/>
          <w:szCs w:val="28"/>
        </w:rPr>
        <w:lastRenderedPageBreak/>
        <w:t>Приложение</w:t>
      </w:r>
    </w:p>
    <w:p w:rsidR="0074500B" w:rsidRDefault="0074500B" w:rsidP="0074500B">
      <w:pPr>
        <w:pStyle w:val="af0"/>
        <w:shd w:val="clear" w:color="auto" w:fill="FFFFFF"/>
        <w:spacing w:before="180" w:beforeAutospacing="0" w:after="240" w:afterAutospacing="0"/>
        <w:jc w:val="center"/>
        <w:rPr>
          <w:i/>
          <w:color w:val="000000"/>
          <w:sz w:val="28"/>
          <w:szCs w:val="28"/>
        </w:rPr>
      </w:pPr>
      <w:r>
        <w:rPr>
          <w:noProof/>
        </w:rPr>
        <w:drawing>
          <wp:inline distT="0" distB="0" distL="0" distR="0" wp14:anchorId="26B3686B" wp14:editId="4BB9A757">
            <wp:extent cx="4665328" cy="3175000"/>
            <wp:effectExtent l="0" t="0" r="0" b="0"/>
            <wp:docPr id="4" name="Рисунок 4" descr="https://statehistory.ru/books/Vladimir-Tomskiy_Neizvestnyy-Korolev--Glavnyy-konstruktor-budushchego/i_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ehistory.ru/books/Vladimir-Tomskiy_Neizvestnyy-Korolev--Glavnyy-konstruktor-budushchego/i_0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2986" cy="3180212"/>
                    </a:xfrm>
                    <a:prstGeom prst="rect">
                      <a:avLst/>
                    </a:prstGeom>
                    <a:noFill/>
                    <a:ln>
                      <a:noFill/>
                    </a:ln>
                  </pic:spPr>
                </pic:pic>
              </a:graphicData>
            </a:graphic>
          </wp:inline>
        </w:drawing>
      </w:r>
    </w:p>
    <w:p w:rsidR="0074500B" w:rsidRDefault="0074500B" w:rsidP="0074500B">
      <w:pPr>
        <w:pStyle w:val="af0"/>
        <w:shd w:val="clear" w:color="auto" w:fill="FFFFFF"/>
        <w:spacing w:before="180" w:beforeAutospacing="0" w:after="240" w:afterAutospacing="0"/>
        <w:jc w:val="center"/>
        <w:rPr>
          <w:i/>
          <w:color w:val="000000"/>
          <w:sz w:val="28"/>
          <w:szCs w:val="28"/>
        </w:rPr>
      </w:pPr>
      <w:r>
        <w:rPr>
          <w:noProof/>
        </w:rPr>
        <w:drawing>
          <wp:inline distT="0" distB="0" distL="0" distR="0" wp14:anchorId="2C557F9C" wp14:editId="670D56B1">
            <wp:extent cx="5032672" cy="3339465"/>
            <wp:effectExtent l="0" t="0" r="0" b="0"/>
            <wp:docPr id="5" name="Рисунок 5" descr="https://rblogger.ru/img3/2018/sergey-korolyov-posledniy-romantik/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blogger.ru/img3/2018/sergey-korolyov-posledniy-romantik/0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8804" cy="3343534"/>
                    </a:xfrm>
                    <a:prstGeom prst="rect">
                      <a:avLst/>
                    </a:prstGeom>
                    <a:noFill/>
                    <a:ln>
                      <a:noFill/>
                    </a:ln>
                  </pic:spPr>
                </pic:pic>
              </a:graphicData>
            </a:graphic>
          </wp:inline>
        </w:drawing>
      </w:r>
    </w:p>
    <w:p w:rsidR="0074500B" w:rsidRPr="0074500B" w:rsidRDefault="0074500B" w:rsidP="0074500B">
      <w:pPr>
        <w:spacing w:line="360" w:lineRule="auto"/>
        <w:ind w:left="567"/>
        <w:rPr>
          <w:rFonts w:ascii="Times New Roman" w:hAnsi="Times New Roman"/>
          <w:sz w:val="28"/>
          <w:szCs w:val="28"/>
        </w:rPr>
      </w:pPr>
      <w:r w:rsidRPr="0074500B">
        <w:rPr>
          <w:rFonts w:ascii="Times New Roman" w:hAnsi="Times New Roman"/>
          <w:sz w:val="28"/>
          <w:szCs w:val="28"/>
        </w:rPr>
        <w:t xml:space="preserve">Источник: </w:t>
      </w:r>
      <w:hyperlink r:id="rId17" w:history="1">
        <w:r w:rsidRPr="0074500B">
          <w:rPr>
            <w:rStyle w:val="a3"/>
            <w:rFonts w:ascii="Times New Roman" w:hAnsi="Times New Roman"/>
            <w:sz w:val="28"/>
            <w:szCs w:val="28"/>
          </w:rPr>
          <w:t>https://rblogger.ru/2018/01/20/sergey-korolyov-posledniy-romantik/</w:t>
        </w:r>
      </w:hyperlink>
    </w:p>
    <w:p w:rsidR="0074500B" w:rsidRDefault="0074500B" w:rsidP="00F861CB">
      <w:pPr>
        <w:spacing w:line="360" w:lineRule="auto"/>
        <w:rPr>
          <w:rFonts w:ascii="Times New Roman" w:hAnsi="Times New Roman"/>
          <w:sz w:val="28"/>
          <w:szCs w:val="28"/>
        </w:rPr>
      </w:pPr>
    </w:p>
    <w:p w:rsidR="0074500B" w:rsidRDefault="0074500B" w:rsidP="00F861CB">
      <w:pPr>
        <w:spacing w:line="360" w:lineRule="auto"/>
        <w:rPr>
          <w:rFonts w:ascii="Times New Roman" w:hAnsi="Times New Roman"/>
          <w:sz w:val="28"/>
          <w:szCs w:val="28"/>
        </w:rPr>
      </w:pPr>
    </w:p>
    <w:p w:rsidR="009C2CBE" w:rsidRDefault="009C2CBE" w:rsidP="00F861CB">
      <w:pPr>
        <w:spacing w:line="360" w:lineRule="auto"/>
        <w:rPr>
          <w:rFonts w:ascii="Times New Roman" w:hAnsi="Times New Roman"/>
          <w:sz w:val="28"/>
          <w:szCs w:val="28"/>
        </w:rPr>
      </w:pPr>
    </w:p>
    <w:p w:rsidR="002F7211" w:rsidRPr="005F007E" w:rsidRDefault="00C44DD2" w:rsidP="004C3F45">
      <w:pPr>
        <w:spacing w:line="360" w:lineRule="auto"/>
        <w:jc w:val="center"/>
        <w:rPr>
          <w:rFonts w:ascii="Times New Roman" w:hAnsi="Times New Roman"/>
          <w:b/>
          <w:sz w:val="28"/>
          <w:szCs w:val="28"/>
        </w:rPr>
      </w:pPr>
      <w:r w:rsidRPr="005F007E">
        <w:rPr>
          <w:rFonts w:ascii="Times New Roman" w:hAnsi="Times New Roman"/>
          <w:b/>
          <w:sz w:val="28"/>
          <w:szCs w:val="28"/>
        </w:rPr>
        <w:lastRenderedPageBreak/>
        <w:t>Список использованной литературы:</w:t>
      </w:r>
    </w:p>
    <w:p w:rsidR="002F7211" w:rsidRPr="004C3F45" w:rsidRDefault="00C44DD2" w:rsidP="004C3F45">
      <w:pPr>
        <w:spacing w:line="360" w:lineRule="auto"/>
        <w:ind w:firstLine="567"/>
        <w:jc w:val="both"/>
        <w:rPr>
          <w:rFonts w:ascii="Times New Roman" w:hAnsi="Times New Roman"/>
          <w:sz w:val="28"/>
          <w:szCs w:val="28"/>
        </w:rPr>
      </w:pPr>
      <w:r w:rsidRPr="004C3F45">
        <w:rPr>
          <w:rFonts w:ascii="Times New Roman" w:hAnsi="Times New Roman"/>
          <w:sz w:val="28"/>
          <w:szCs w:val="28"/>
        </w:rPr>
        <w:t>1.Ветров Г.С. СП. Королёв и его дело. М.: Наука, 1998.</w:t>
      </w:r>
    </w:p>
    <w:p w:rsidR="002F7211" w:rsidRPr="004C3F45" w:rsidRDefault="00C44DD2" w:rsidP="004C3F45">
      <w:pPr>
        <w:spacing w:line="360" w:lineRule="auto"/>
        <w:ind w:firstLine="567"/>
        <w:jc w:val="both"/>
        <w:rPr>
          <w:rFonts w:ascii="Times New Roman" w:hAnsi="Times New Roman"/>
          <w:sz w:val="28"/>
          <w:szCs w:val="28"/>
        </w:rPr>
      </w:pPr>
      <w:r w:rsidRPr="004C3F45">
        <w:rPr>
          <w:rFonts w:ascii="Times New Roman" w:hAnsi="Times New Roman"/>
          <w:sz w:val="28"/>
          <w:szCs w:val="28"/>
        </w:rPr>
        <w:t xml:space="preserve">2.Вулъф Т. Нужная вещь. М.: </w:t>
      </w:r>
      <w:proofErr w:type="spellStart"/>
      <w:r w:rsidRPr="004C3F45">
        <w:rPr>
          <w:rFonts w:ascii="Times New Roman" w:hAnsi="Times New Roman"/>
          <w:sz w:val="28"/>
          <w:szCs w:val="28"/>
        </w:rPr>
        <w:t>Торнтон</w:t>
      </w:r>
      <w:proofErr w:type="spellEnd"/>
      <w:r w:rsidRPr="004C3F45">
        <w:rPr>
          <w:rFonts w:ascii="Times New Roman" w:hAnsi="Times New Roman"/>
          <w:sz w:val="28"/>
          <w:szCs w:val="28"/>
        </w:rPr>
        <w:t xml:space="preserve"> и </w:t>
      </w:r>
      <w:proofErr w:type="spellStart"/>
      <w:r w:rsidRPr="004C3F45">
        <w:rPr>
          <w:rFonts w:ascii="Times New Roman" w:hAnsi="Times New Roman"/>
          <w:sz w:val="28"/>
          <w:szCs w:val="28"/>
        </w:rPr>
        <w:t>Сагден</w:t>
      </w:r>
      <w:proofErr w:type="spellEnd"/>
      <w:r w:rsidRPr="004C3F45">
        <w:rPr>
          <w:rFonts w:ascii="Times New Roman" w:hAnsi="Times New Roman"/>
          <w:sz w:val="28"/>
          <w:szCs w:val="28"/>
        </w:rPr>
        <w:t>, 2000.</w:t>
      </w:r>
    </w:p>
    <w:p w:rsidR="002F7211" w:rsidRPr="004C3F45" w:rsidRDefault="00C44DD2" w:rsidP="004C3F45">
      <w:pPr>
        <w:spacing w:line="360" w:lineRule="auto"/>
        <w:ind w:firstLine="567"/>
        <w:jc w:val="both"/>
        <w:rPr>
          <w:rFonts w:ascii="Times New Roman" w:hAnsi="Times New Roman"/>
          <w:sz w:val="28"/>
          <w:szCs w:val="28"/>
        </w:rPr>
      </w:pPr>
      <w:r w:rsidRPr="004C3F45">
        <w:rPr>
          <w:rFonts w:ascii="Times New Roman" w:hAnsi="Times New Roman"/>
          <w:sz w:val="28"/>
          <w:szCs w:val="28"/>
        </w:rPr>
        <w:t>3.Королёва Н.С. Отец. В 2-х кн. М.: Наука, 2002.</w:t>
      </w:r>
    </w:p>
    <w:p w:rsidR="002F7211" w:rsidRPr="004C3F45" w:rsidRDefault="00C44DD2" w:rsidP="004C3F45">
      <w:pPr>
        <w:spacing w:line="360" w:lineRule="auto"/>
        <w:ind w:firstLine="567"/>
        <w:jc w:val="both"/>
        <w:rPr>
          <w:rFonts w:ascii="Times New Roman" w:hAnsi="Times New Roman"/>
          <w:sz w:val="28"/>
          <w:szCs w:val="28"/>
        </w:rPr>
      </w:pPr>
      <w:r w:rsidRPr="004C3F45">
        <w:rPr>
          <w:rFonts w:ascii="Times New Roman" w:hAnsi="Times New Roman"/>
          <w:sz w:val="28"/>
          <w:szCs w:val="28"/>
        </w:rPr>
        <w:t>4.Ракетно-космическая корпорация «Энергия» им. СП. Кор</w:t>
      </w:r>
    </w:p>
    <w:p w:rsidR="0074500B" w:rsidRDefault="00C44DD2" w:rsidP="004C3F45">
      <w:pPr>
        <w:spacing w:line="360" w:lineRule="auto"/>
        <w:ind w:firstLine="567"/>
        <w:jc w:val="both"/>
        <w:rPr>
          <w:rFonts w:ascii="Times New Roman" w:hAnsi="Times New Roman"/>
          <w:sz w:val="28"/>
          <w:szCs w:val="28"/>
        </w:rPr>
      </w:pPr>
      <w:r w:rsidRPr="004C3F45">
        <w:rPr>
          <w:rFonts w:ascii="Times New Roman" w:hAnsi="Times New Roman"/>
          <w:sz w:val="28"/>
          <w:szCs w:val="28"/>
        </w:rPr>
        <w:t>5.Черток Б.Е. Ракеты и люди. В 4-х кн. М.: Машиностроение, 1999.</w:t>
      </w:r>
    </w:p>
    <w:p w:rsidR="0074500B" w:rsidRDefault="0074500B" w:rsidP="0074500B">
      <w:pPr>
        <w:ind w:left="567"/>
        <w:rPr>
          <w:rStyle w:val="a3"/>
          <w:rFonts w:ascii="Times New Roman" w:hAnsi="Times New Roman"/>
          <w:sz w:val="28"/>
          <w:szCs w:val="28"/>
        </w:rPr>
      </w:pPr>
      <w:r>
        <w:rPr>
          <w:rFonts w:ascii="Times New Roman" w:hAnsi="Times New Roman"/>
          <w:sz w:val="28"/>
          <w:szCs w:val="28"/>
        </w:rPr>
        <w:t xml:space="preserve">6. </w:t>
      </w:r>
      <w:r w:rsidRPr="00575EE8">
        <w:rPr>
          <w:rFonts w:ascii="Times New Roman" w:hAnsi="Times New Roman"/>
          <w:color w:val="333333"/>
          <w:sz w:val="28"/>
          <w:szCs w:val="28"/>
        </w:rPr>
        <w:t>Источник: </w:t>
      </w:r>
      <w:hyperlink r:id="rId18" w:history="1">
        <w:r w:rsidRPr="005357A9">
          <w:rPr>
            <w:rStyle w:val="a3"/>
            <w:rFonts w:ascii="Times New Roman" w:hAnsi="Times New Roman"/>
            <w:sz w:val="28"/>
            <w:szCs w:val="28"/>
          </w:rPr>
          <w:t>https://kazned.ru/news/6186 Kazned.ru</w:t>
        </w:r>
      </w:hyperlink>
    </w:p>
    <w:p w:rsidR="0074500B" w:rsidRPr="0074500B" w:rsidRDefault="0074500B" w:rsidP="0074500B">
      <w:pPr>
        <w:ind w:left="567"/>
        <w:rPr>
          <w:rFonts w:ascii="Times New Roman" w:hAnsi="Times New Roman"/>
          <w:color w:val="333333"/>
          <w:sz w:val="28"/>
          <w:szCs w:val="28"/>
        </w:rPr>
      </w:pPr>
      <w:r>
        <w:rPr>
          <w:rFonts w:ascii="Times New Roman" w:hAnsi="Times New Roman"/>
          <w:color w:val="333333"/>
          <w:sz w:val="28"/>
          <w:szCs w:val="28"/>
        </w:rPr>
        <w:t xml:space="preserve">7. </w:t>
      </w:r>
      <w:r w:rsidRPr="0074500B">
        <w:rPr>
          <w:rFonts w:ascii="Times New Roman" w:hAnsi="Times New Roman"/>
          <w:color w:val="333333"/>
          <w:sz w:val="28"/>
          <w:szCs w:val="28"/>
        </w:rPr>
        <w:t xml:space="preserve">Источник: </w:t>
      </w:r>
      <w:hyperlink r:id="rId19" w:history="1">
        <w:r w:rsidRPr="0041257E">
          <w:rPr>
            <w:rStyle w:val="a3"/>
            <w:rFonts w:ascii="Times New Roman" w:hAnsi="Times New Roman"/>
            <w:sz w:val="28"/>
            <w:szCs w:val="28"/>
          </w:rPr>
          <w:t>http://protatarstan.ru/sergey-korolev-kazan-kosmos/</w:t>
        </w:r>
      </w:hyperlink>
      <w:r>
        <w:rPr>
          <w:rFonts w:ascii="Times New Roman" w:hAnsi="Times New Roman"/>
          <w:color w:val="333333"/>
          <w:sz w:val="28"/>
          <w:szCs w:val="28"/>
        </w:rPr>
        <w:t xml:space="preserve"> </w:t>
      </w:r>
    </w:p>
    <w:p w:rsidR="002F7211" w:rsidRPr="004C3F45" w:rsidRDefault="0074500B" w:rsidP="004C3F45">
      <w:pPr>
        <w:spacing w:line="360" w:lineRule="auto"/>
        <w:ind w:firstLine="567"/>
        <w:jc w:val="both"/>
        <w:rPr>
          <w:rFonts w:ascii="Times New Roman" w:hAnsi="Times New Roman"/>
          <w:sz w:val="28"/>
          <w:szCs w:val="28"/>
        </w:rPr>
      </w:pPr>
      <w:r>
        <w:rPr>
          <w:rFonts w:ascii="Times New Roman" w:hAnsi="Times New Roman"/>
          <w:sz w:val="28"/>
          <w:szCs w:val="28"/>
        </w:rPr>
        <w:t xml:space="preserve">8. </w:t>
      </w:r>
      <w:r w:rsidRPr="0074500B">
        <w:rPr>
          <w:rFonts w:ascii="Times New Roman" w:hAnsi="Times New Roman"/>
          <w:sz w:val="28"/>
          <w:szCs w:val="28"/>
        </w:rPr>
        <w:t xml:space="preserve">Источник: </w:t>
      </w:r>
      <w:hyperlink r:id="rId20" w:history="1">
        <w:r w:rsidRPr="0041257E">
          <w:rPr>
            <w:rStyle w:val="a3"/>
            <w:rFonts w:ascii="Times New Roman" w:hAnsi="Times New Roman"/>
            <w:sz w:val="28"/>
            <w:szCs w:val="28"/>
          </w:rPr>
          <w:t>https://rblogger.ru/2018/01/20/sergey-korolyov-posledniy-romantik/</w:t>
        </w:r>
      </w:hyperlink>
      <w:r>
        <w:rPr>
          <w:rFonts w:ascii="Times New Roman" w:hAnsi="Times New Roman"/>
          <w:sz w:val="28"/>
          <w:szCs w:val="28"/>
        </w:rPr>
        <w:t xml:space="preserve"> </w:t>
      </w:r>
      <w:r w:rsidR="00C44DD2" w:rsidRPr="0074500B">
        <w:rPr>
          <w:rFonts w:ascii="Times New Roman" w:hAnsi="Times New Roman"/>
          <w:sz w:val="28"/>
          <w:szCs w:val="28"/>
        </w:rPr>
        <w:br/>
      </w:r>
    </w:p>
    <w:p w:rsidR="002F7211" w:rsidRPr="004C3F45" w:rsidRDefault="002F7211" w:rsidP="004C3F45">
      <w:pPr>
        <w:spacing w:line="360" w:lineRule="auto"/>
        <w:ind w:firstLine="567"/>
        <w:jc w:val="both"/>
        <w:rPr>
          <w:rFonts w:ascii="Times New Roman" w:hAnsi="Times New Roman"/>
          <w:sz w:val="28"/>
          <w:szCs w:val="28"/>
        </w:rPr>
      </w:pPr>
    </w:p>
    <w:p w:rsidR="002F7211" w:rsidRPr="004C3F45" w:rsidRDefault="002F7211" w:rsidP="004C3F45">
      <w:pPr>
        <w:spacing w:line="360" w:lineRule="auto"/>
        <w:ind w:firstLine="567"/>
        <w:jc w:val="both"/>
        <w:rPr>
          <w:rFonts w:ascii="Times New Roman" w:hAnsi="Times New Roman"/>
          <w:sz w:val="28"/>
          <w:szCs w:val="28"/>
        </w:rPr>
      </w:pPr>
    </w:p>
    <w:p w:rsidR="002F7211" w:rsidRDefault="002F7211">
      <w:pPr>
        <w:spacing w:line="360" w:lineRule="auto"/>
        <w:jc w:val="both"/>
        <w:rPr>
          <w:rFonts w:ascii="Times New Roman" w:hAnsi="Times New Roman"/>
          <w:sz w:val="28"/>
        </w:rPr>
      </w:pPr>
    </w:p>
    <w:sectPr w:rsidR="002F7211" w:rsidSect="00430146">
      <w:footerReference w:type="default" r:id="rId21"/>
      <w:pgSz w:w="11906" w:h="16838"/>
      <w:pgMar w:top="1134" w:right="850"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762" w:rsidRDefault="00A33762" w:rsidP="002F7211">
      <w:pPr>
        <w:spacing w:after="0" w:line="240" w:lineRule="auto"/>
      </w:pPr>
      <w:r>
        <w:separator/>
      </w:r>
    </w:p>
  </w:endnote>
  <w:endnote w:type="continuationSeparator" w:id="0">
    <w:p w:rsidR="00A33762" w:rsidRDefault="00A33762" w:rsidP="002F7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211" w:rsidRDefault="002168D4">
    <w:pPr>
      <w:framePr w:wrap="around" w:vAnchor="text" w:hAnchor="margin" w:xAlign="right" w:y="1"/>
    </w:pPr>
    <w:r>
      <w:fldChar w:fldCharType="begin"/>
    </w:r>
    <w:r w:rsidR="00C44DD2">
      <w:instrText xml:space="preserve">PAGE </w:instrText>
    </w:r>
    <w:r>
      <w:fldChar w:fldCharType="separate"/>
    </w:r>
    <w:r w:rsidR="009C2CBE">
      <w:rPr>
        <w:noProof/>
      </w:rPr>
      <w:t>19</w:t>
    </w:r>
    <w:r>
      <w:fldChar w:fldCharType="end"/>
    </w:r>
  </w:p>
  <w:p w:rsidR="002F7211" w:rsidRDefault="002F7211">
    <w:pPr>
      <w:pStyle w:val="a4"/>
      <w:jc w:val="right"/>
    </w:pPr>
  </w:p>
  <w:p w:rsidR="002F7211" w:rsidRDefault="002F721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762" w:rsidRDefault="00A33762" w:rsidP="002F7211">
      <w:pPr>
        <w:spacing w:after="0" w:line="240" w:lineRule="auto"/>
      </w:pPr>
      <w:r>
        <w:separator/>
      </w:r>
    </w:p>
  </w:footnote>
  <w:footnote w:type="continuationSeparator" w:id="0">
    <w:p w:rsidR="00A33762" w:rsidRDefault="00A33762" w:rsidP="002F7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36EE4"/>
    <w:multiLevelType w:val="hybridMultilevel"/>
    <w:tmpl w:val="33E2AD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11"/>
    <w:rsid w:val="002168D4"/>
    <w:rsid w:val="002F7211"/>
    <w:rsid w:val="00370292"/>
    <w:rsid w:val="003E6306"/>
    <w:rsid w:val="00430146"/>
    <w:rsid w:val="0046308A"/>
    <w:rsid w:val="004C3F45"/>
    <w:rsid w:val="005F007E"/>
    <w:rsid w:val="00695310"/>
    <w:rsid w:val="0074500B"/>
    <w:rsid w:val="00761FD7"/>
    <w:rsid w:val="009C2CBE"/>
    <w:rsid w:val="009D0BD9"/>
    <w:rsid w:val="00A33762"/>
    <w:rsid w:val="00BD585F"/>
    <w:rsid w:val="00C44DD2"/>
    <w:rsid w:val="00CE57F6"/>
    <w:rsid w:val="00D03855"/>
    <w:rsid w:val="00D40E20"/>
    <w:rsid w:val="00DC1947"/>
    <w:rsid w:val="00E901CD"/>
    <w:rsid w:val="00EC53DA"/>
    <w:rsid w:val="00F86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0A7"/>
  <w15:docId w15:val="{0D3BE4D6-B6FE-405B-852B-846073EE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2F7211"/>
  </w:style>
  <w:style w:type="paragraph" w:styleId="10">
    <w:name w:val="heading 1"/>
    <w:next w:val="a"/>
    <w:link w:val="11"/>
    <w:uiPriority w:val="9"/>
    <w:qFormat/>
    <w:rsid w:val="002F7211"/>
    <w:pPr>
      <w:spacing w:before="120" w:after="120"/>
      <w:jc w:val="both"/>
      <w:outlineLvl w:val="0"/>
    </w:pPr>
    <w:rPr>
      <w:rFonts w:ascii="XO Thames" w:hAnsi="XO Thames"/>
      <w:b/>
      <w:sz w:val="32"/>
    </w:rPr>
  </w:style>
  <w:style w:type="paragraph" w:styleId="2">
    <w:name w:val="heading 2"/>
    <w:next w:val="a"/>
    <w:link w:val="20"/>
    <w:uiPriority w:val="9"/>
    <w:qFormat/>
    <w:rsid w:val="002F7211"/>
    <w:pPr>
      <w:spacing w:before="120" w:after="120"/>
      <w:jc w:val="both"/>
      <w:outlineLvl w:val="1"/>
    </w:pPr>
    <w:rPr>
      <w:rFonts w:ascii="XO Thames" w:hAnsi="XO Thames"/>
      <w:b/>
      <w:sz w:val="28"/>
    </w:rPr>
  </w:style>
  <w:style w:type="paragraph" w:styleId="3">
    <w:name w:val="heading 3"/>
    <w:next w:val="a"/>
    <w:link w:val="30"/>
    <w:uiPriority w:val="9"/>
    <w:qFormat/>
    <w:rsid w:val="002F7211"/>
    <w:pPr>
      <w:spacing w:before="120" w:after="120"/>
      <w:jc w:val="both"/>
      <w:outlineLvl w:val="2"/>
    </w:pPr>
    <w:rPr>
      <w:rFonts w:ascii="XO Thames" w:hAnsi="XO Thames"/>
      <w:b/>
      <w:sz w:val="26"/>
    </w:rPr>
  </w:style>
  <w:style w:type="paragraph" w:styleId="4">
    <w:name w:val="heading 4"/>
    <w:next w:val="a"/>
    <w:link w:val="40"/>
    <w:uiPriority w:val="9"/>
    <w:qFormat/>
    <w:rsid w:val="002F7211"/>
    <w:pPr>
      <w:spacing w:before="120" w:after="120"/>
      <w:jc w:val="both"/>
      <w:outlineLvl w:val="3"/>
    </w:pPr>
    <w:rPr>
      <w:rFonts w:ascii="XO Thames" w:hAnsi="XO Thames"/>
      <w:b/>
      <w:sz w:val="24"/>
    </w:rPr>
  </w:style>
  <w:style w:type="paragraph" w:styleId="5">
    <w:name w:val="heading 5"/>
    <w:next w:val="a"/>
    <w:link w:val="50"/>
    <w:uiPriority w:val="9"/>
    <w:qFormat/>
    <w:rsid w:val="002F7211"/>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F7211"/>
  </w:style>
  <w:style w:type="paragraph" w:styleId="21">
    <w:name w:val="toc 2"/>
    <w:next w:val="a"/>
    <w:link w:val="22"/>
    <w:uiPriority w:val="39"/>
    <w:rsid w:val="002F7211"/>
    <w:pPr>
      <w:ind w:left="200"/>
    </w:pPr>
    <w:rPr>
      <w:rFonts w:ascii="XO Thames" w:hAnsi="XO Thames"/>
      <w:sz w:val="28"/>
    </w:rPr>
  </w:style>
  <w:style w:type="character" w:customStyle="1" w:styleId="22">
    <w:name w:val="Оглавление 2 Знак"/>
    <w:link w:val="21"/>
    <w:rsid w:val="002F7211"/>
    <w:rPr>
      <w:rFonts w:ascii="XO Thames" w:hAnsi="XO Thames"/>
      <w:sz w:val="28"/>
    </w:rPr>
  </w:style>
  <w:style w:type="paragraph" w:styleId="41">
    <w:name w:val="toc 4"/>
    <w:next w:val="a"/>
    <w:link w:val="42"/>
    <w:uiPriority w:val="39"/>
    <w:rsid w:val="002F7211"/>
    <w:pPr>
      <w:ind w:left="600"/>
    </w:pPr>
    <w:rPr>
      <w:rFonts w:ascii="XO Thames" w:hAnsi="XO Thames"/>
      <w:sz w:val="28"/>
    </w:rPr>
  </w:style>
  <w:style w:type="character" w:customStyle="1" w:styleId="42">
    <w:name w:val="Оглавление 4 Знак"/>
    <w:link w:val="41"/>
    <w:rsid w:val="002F7211"/>
    <w:rPr>
      <w:rFonts w:ascii="XO Thames" w:hAnsi="XO Thames"/>
      <w:sz w:val="28"/>
    </w:rPr>
  </w:style>
  <w:style w:type="paragraph" w:styleId="6">
    <w:name w:val="toc 6"/>
    <w:next w:val="a"/>
    <w:link w:val="60"/>
    <w:uiPriority w:val="39"/>
    <w:rsid w:val="002F7211"/>
    <w:pPr>
      <w:ind w:left="1000"/>
    </w:pPr>
    <w:rPr>
      <w:rFonts w:ascii="XO Thames" w:hAnsi="XO Thames"/>
      <w:sz w:val="28"/>
    </w:rPr>
  </w:style>
  <w:style w:type="character" w:customStyle="1" w:styleId="60">
    <w:name w:val="Оглавление 6 Знак"/>
    <w:link w:val="6"/>
    <w:rsid w:val="002F7211"/>
    <w:rPr>
      <w:rFonts w:ascii="XO Thames" w:hAnsi="XO Thames"/>
      <w:sz w:val="28"/>
    </w:rPr>
  </w:style>
  <w:style w:type="paragraph" w:styleId="7">
    <w:name w:val="toc 7"/>
    <w:next w:val="a"/>
    <w:link w:val="70"/>
    <w:uiPriority w:val="39"/>
    <w:rsid w:val="002F7211"/>
    <w:pPr>
      <w:ind w:left="1200"/>
    </w:pPr>
    <w:rPr>
      <w:rFonts w:ascii="XO Thames" w:hAnsi="XO Thames"/>
      <w:sz w:val="28"/>
    </w:rPr>
  </w:style>
  <w:style w:type="character" w:customStyle="1" w:styleId="70">
    <w:name w:val="Оглавление 7 Знак"/>
    <w:link w:val="7"/>
    <w:rsid w:val="002F7211"/>
    <w:rPr>
      <w:rFonts w:ascii="XO Thames" w:hAnsi="XO Thames"/>
      <w:sz w:val="28"/>
    </w:rPr>
  </w:style>
  <w:style w:type="character" w:customStyle="1" w:styleId="30">
    <w:name w:val="Заголовок 3 Знак"/>
    <w:link w:val="3"/>
    <w:rsid w:val="002F7211"/>
    <w:rPr>
      <w:rFonts w:ascii="XO Thames" w:hAnsi="XO Thames"/>
      <w:b/>
      <w:sz w:val="26"/>
    </w:rPr>
  </w:style>
  <w:style w:type="paragraph" w:styleId="31">
    <w:name w:val="toc 3"/>
    <w:next w:val="a"/>
    <w:link w:val="32"/>
    <w:uiPriority w:val="39"/>
    <w:rsid w:val="002F7211"/>
    <w:pPr>
      <w:ind w:left="400"/>
    </w:pPr>
    <w:rPr>
      <w:rFonts w:ascii="XO Thames" w:hAnsi="XO Thames"/>
      <w:sz w:val="28"/>
    </w:rPr>
  </w:style>
  <w:style w:type="character" w:customStyle="1" w:styleId="32">
    <w:name w:val="Оглавление 3 Знак"/>
    <w:link w:val="31"/>
    <w:rsid w:val="002F7211"/>
    <w:rPr>
      <w:rFonts w:ascii="XO Thames" w:hAnsi="XO Thames"/>
      <w:sz w:val="28"/>
    </w:rPr>
  </w:style>
  <w:style w:type="paragraph" w:customStyle="1" w:styleId="12">
    <w:name w:val="Основной шрифт абзаца1"/>
    <w:link w:val="13"/>
    <w:rsid w:val="002F7211"/>
  </w:style>
  <w:style w:type="character" w:customStyle="1" w:styleId="13">
    <w:name w:val="Основной шрифт абзаца1"/>
    <w:link w:val="12"/>
    <w:rsid w:val="002F7211"/>
  </w:style>
  <w:style w:type="character" w:customStyle="1" w:styleId="50">
    <w:name w:val="Заголовок 5 Знак"/>
    <w:link w:val="5"/>
    <w:rsid w:val="002F7211"/>
    <w:rPr>
      <w:rFonts w:ascii="XO Thames" w:hAnsi="XO Thames"/>
      <w:b/>
    </w:rPr>
  </w:style>
  <w:style w:type="character" w:customStyle="1" w:styleId="11">
    <w:name w:val="Заголовок 1 Знак"/>
    <w:link w:val="10"/>
    <w:rsid w:val="002F7211"/>
    <w:rPr>
      <w:rFonts w:ascii="XO Thames" w:hAnsi="XO Thames"/>
      <w:b/>
      <w:sz w:val="32"/>
    </w:rPr>
  </w:style>
  <w:style w:type="paragraph" w:customStyle="1" w:styleId="14">
    <w:name w:val="Гиперссылка1"/>
    <w:link w:val="a3"/>
    <w:rsid w:val="002F7211"/>
    <w:rPr>
      <w:color w:val="0000FF"/>
      <w:u w:val="single"/>
    </w:rPr>
  </w:style>
  <w:style w:type="character" w:styleId="a3">
    <w:name w:val="Hyperlink"/>
    <w:link w:val="14"/>
    <w:uiPriority w:val="99"/>
    <w:rsid w:val="002F7211"/>
    <w:rPr>
      <w:color w:val="0000FF"/>
      <w:u w:val="single"/>
    </w:rPr>
  </w:style>
  <w:style w:type="paragraph" w:customStyle="1" w:styleId="Footnote">
    <w:name w:val="Footnote"/>
    <w:link w:val="Footnote0"/>
    <w:rsid w:val="002F7211"/>
    <w:pPr>
      <w:ind w:firstLine="851"/>
      <w:jc w:val="both"/>
    </w:pPr>
    <w:rPr>
      <w:rFonts w:ascii="XO Thames" w:hAnsi="XO Thames"/>
    </w:rPr>
  </w:style>
  <w:style w:type="character" w:customStyle="1" w:styleId="Footnote0">
    <w:name w:val="Footnote"/>
    <w:link w:val="Footnote"/>
    <w:rsid w:val="002F7211"/>
    <w:rPr>
      <w:rFonts w:ascii="XO Thames" w:hAnsi="XO Thames"/>
    </w:rPr>
  </w:style>
  <w:style w:type="paragraph" w:styleId="a4">
    <w:name w:val="footer"/>
    <w:basedOn w:val="a"/>
    <w:link w:val="a5"/>
    <w:rsid w:val="002F7211"/>
    <w:pPr>
      <w:tabs>
        <w:tab w:val="center" w:pos="4677"/>
        <w:tab w:val="right" w:pos="9355"/>
      </w:tabs>
      <w:spacing w:after="0" w:line="240" w:lineRule="auto"/>
    </w:pPr>
  </w:style>
  <w:style w:type="character" w:customStyle="1" w:styleId="a5">
    <w:name w:val="Нижний колонтитул Знак"/>
    <w:basedOn w:val="1"/>
    <w:link w:val="a4"/>
    <w:rsid w:val="002F7211"/>
  </w:style>
  <w:style w:type="paragraph" w:styleId="15">
    <w:name w:val="toc 1"/>
    <w:next w:val="a"/>
    <w:link w:val="16"/>
    <w:uiPriority w:val="39"/>
    <w:rsid w:val="002F7211"/>
    <w:rPr>
      <w:rFonts w:ascii="XO Thames" w:hAnsi="XO Thames"/>
      <w:b/>
      <w:sz w:val="28"/>
    </w:rPr>
  </w:style>
  <w:style w:type="character" w:customStyle="1" w:styleId="16">
    <w:name w:val="Оглавление 1 Знак"/>
    <w:link w:val="15"/>
    <w:rsid w:val="002F7211"/>
    <w:rPr>
      <w:rFonts w:ascii="XO Thames" w:hAnsi="XO Thames"/>
      <w:b/>
      <w:sz w:val="28"/>
    </w:rPr>
  </w:style>
  <w:style w:type="paragraph" w:customStyle="1" w:styleId="17">
    <w:name w:val="Гиперссылка1"/>
    <w:link w:val="18"/>
    <w:rsid w:val="002F7211"/>
    <w:rPr>
      <w:color w:val="0000FF"/>
      <w:u w:val="single"/>
    </w:rPr>
  </w:style>
  <w:style w:type="character" w:customStyle="1" w:styleId="18">
    <w:name w:val="Гиперссылка1"/>
    <w:link w:val="17"/>
    <w:rsid w:val="002F7211"/>
    <w:rPr>
      <w:color w:val="0000FF"/>
      <w:u w:val="single"/>
    </w:rPr>
  </w:style>
  <w:style w:type="paragraph" w:customStyle="1" w:styleId="HeaderandFooter">
    <w:name w:val="Header and Footer"/>
    <w:link w:val="HeaderandFooter0"/>
    <w:rsid w:val="002F7211"/>
    <w:pPr>
      <w:spacing w:line="240" w:lineRule="auto"/>
      <w:jc w:val="both"/>
    </w:pPr>
    <w:rPr>
      <w:rFonts w:ascii="XO Thames" w:hAnsi="XO Thames"/>
      <w:sz w:val="20"/>
    </w:rPr>
  </w:style>
  <w:style w:type="character" w:customStyle="1" w:styleId="HeaderandFooter0">
    <w:name w:val="Header and Footer"/>
    <w:link w:val="HeaderandFooter"/>
    <w:rsid w:val="002F7211"/>
    <w:rPr>
      <w:rFonts w:ascii="XO Thames" w:hAnsi="XO Thames"/>
      <w:sz w:val="20"/>
    </w:rPr>
  </w:style>
  <w:style w:type="paragraph" w:styleId="9">
    <w:name w:val="toc 9"/>
    <w:next w:val="a"/>
    <w:link w:val="90"/>
    <w:uiPriority w:val="39"/>
    <w:rsid w:val="002F7211"/>
    <w:pPr>
      <w:ind w:left="1600"/>
    </w:pPr>
    <w:rPr>
      <w:rFonts w:ascii="XO Thames" w:hAnsi="XO Thames"/>
      <w:sz w:val="28"/>
    </w:rPr>
  </w:style>
  <w:style w:type="character" w:customStyle="1" w:styleId="90">
    <w:name w:val="Оглавление 9 Знак"/>
    <w:link w:val="9"/>
    <w:rsid w:val="002F7211"/>
    <w:rPr>
      <w:rFonts w:ascii="XO Thames" w:hAnsi="XO Thames"/>
      <w:sz w:val="28"/>
    </w:rPr>
  </w:style>
  <w:style w:type="paragraph" w:customStyle="1" w:styleId="23">
    <w:name w:val="Основной шрифт абзаца2"/>
    <w:rsid w:val="002F7211"/>
  </w:style>
  <w:style w:type="paragraph" w:styleId="8">
    <w:name w:val="toc 8"/>
    <w:next w:val="a"/>
    <w:link w:val="80"/>
    <w:uiPriority w:val="39"/>
    <w:rsid w:val="002F7211"/>
    <w:pPr>
      <w:ind w:left="1400"/>
    </w:pPr>
    <w:rPr>
      <w:rFonts w:ascii="XO Thames" w:hAnsi="XO Thames"/>
      <w:sz w:val="28"/>
    </w:rPr>
  </w:style>
  <w:style w:type="character" w:customStyle="1" w:styleId="80">
    <w:name w:val="Оглавление 8 Знак"/>
    <w:link w:val="8"/>
    <w:rsid w:val="002F7211"/>
    <w:rPr>
      <w:rFonts w:ascii="XO Thames" w:hAnsi="XO Thames"/>
      <w:sz w:val="28"/>
    </w:rPr>
  </w:style>
  <w:style w:type="paragraph" w:styleId="51">
    <w:name w:val="toc 5"/>
    <w:next w:val="a"/>
    <w:link w:val="52"/>
    <w:uiPriority w:val="39"/>
    <w:rsid w:val="002F7211"/>
    <w:pPr>
      <w:ind w:left="800"/>
    </w:pPr>
    <w:rPr>
      <w:rFonts w:ascii="XO Thames" w:hAnsi="XO Thames"/>
      <w:sz w:val="28"/>
    </w:rPr>
  </w:style>
  <w:style w:type="character" w:customStyle="1" w:styleId="52">
    <w:name w:val="Оглавление 5 Знак"/>
    <w:link w:val="51"/>
    <w:rsid w:val="002F7211"/>
    <w:rPr>
      <w:rFonts w:ascii="XO Thames" w:hAnsi="XO Thames"/>
      <w:sz w:val="28"/>
    </w:rPr>
  </w:style>
  <w:style w:type="paragraph" w:styleId="a6">
    <w:name w:val="Subtitle"/>
    <w:next w:val="a"/>
    <w:link w:val="a7"/>
    <w:uiPriority w:val="11"/>
    <w:qFormat/>
    <w:rsid w:val="002F7211"/>
    <w:pPr>
      <w:jc w:val="both"/>
    </w:pPr>
    <w:rPr>
      <w:rFonts w:ascii="XO Thames" w:hAnsi="XO Thames"/>
      <w:i/>
      <w:sz w:val="24"/>
    </w:rPr>
  </w:style>
  <w:style w:type="character" w:customStyle="1" w:styleId="a7">
    <w:name w:val="Подзаголовок Знак"/>
    <w:link w:val="a6"/>
    <w:rsid w:val="002F7211"/>
    <w:rPr>
      <w:rFonts w:ascii="XO Thames" w:hAnsi="XO Thames"/>
      <w:i/>
      <w:sz w:val="24"/>
    </w:rPr>
  </w:style>
  <w:style w:type="paragraph" w:styleId="a8">
    <w:name w:val="header"/>
    <w:basedOn w:val="a"/>
    <w:link w:val="a9"/>
    <w:rsid w:val="002F7211"/>
    <w:pPr>
      <w:tabs>
        <w:tab w:val="center" w:pos="4677"/>
        <w:tab w:val="right" w:pos="9355"/>
      </w:tabs>
      <w:spacing w:after="0" w:line="240" w:lineRule="auto"/>
    </w:pPr>
  </w:style>
  <w:style w:type="character" w:customStyle="1" w:styleId="a9">
    <w:name w:val="Верхний колонтитул Знак"/>
    <w:basedOn w:val="1"/>
    <w:link w:val="a8"/>
    <w:rsid w:val="002F7211"/>
  </w:style>
  <w:style w:type="paragraph" w:styleId="aa">
    <w:name w:val="Title"/>
    <w:next w:val="a"/>
    <w:link w:val="ab"/>
    <w:uiPriority w:val="10"/>
    <w:qFormat/>
    <w:rsid w:val="002F7211"/>
    <w:pPr>
      <w:spacing w:before="567" w:after="567"/>
      <w:jc w:val="center"/>
    </w:pPr>
    <w:rPr>
      <w:rFonts w:ascii="XO Thames" w:hAnsi="XO Thames"/>
      <w:b/>
      <w:caps/>
      <w:sz w:val="40"/>
    </w:rPr>
  </w:style>
  <w:style w:type="character" w:customStyle="1" w:styleId="ab">
    <w:name w:val="Заголовок Знак"/>
    <w:link w:val="aa"/>
    <w:rsid w:val="002F7211"/>
    <w:rPr>
      <w:rFonts w:ascii="XO Thames" w:hAnsi="XO Thames"/>
      <w:b/>
      <w:caps/>
      <w:sz w:val="40"/>
    </w:rPr>
  </w:style>
  <w:style w:type="character" w:customStyle="1" w:styleId="40">
    <w:name w:val="Заголовок 4 Знак"/>
    <w:link w:val="4"/>
    <w:rsid w:val="002F7211"/>
    <w:rPr>
      <w:rFonts w:ascii="XO Thames" w:hAnsi="XO Thames"/>
      <w:b/>
      <w:sz w:val="24"/>
    </w:rPr>
  </w:style>
  <w:style w:type="character" w:customStyle="1" w:styleId="20">
    <w:name w:val="Заголовок 2 Знак"/>
    <w:link w:val="2"/>
    <w:rsid w:val="002F7211"/>
    <w:rPr>
      <w:rFonts w:ascii="XO Thames" w:hAnsi="XO Thames"/>
      <w:b/>
      <w:sz w:val="28"/>
    </w:rPr>
  </w:style>
  <w:style w:type="paragraph" w:customStyle="1" w:styleId="19">
    <w:name w:val="Обычный1"/>
    <w:link w:val="1a"/>
    <w:rsid w:val="002F7211"/>
  </w:style>
  <w:style w:type="character" w:customStyle="1" w:styleId="1a">
    <w:name w:val="Обычный1"/>
    <w:link w:val="19"/>
    <w:rsid w:val="002F7211"/>
  </w:style>
  <w:style w:type="character" w:customStyle="1" w:styleId="c7">
    <w:name w:val="c7"/>
    <w:basedOn w:val="a0"/>
    <w:rsid w:val="00CE57F6"/>
  </w:style>
  <w:style w:type="character" w:customStyle="1" w:styleId="c1">
    <w:name w:val="c1"/>
    <w:basedOn w:val="a0"/>
    <w:rsid w:val="00CE57F6"/>
  </w:style>
  <w:style w:type="table" w:styleId="ac">
    <w:name w:val="Table Grid"/>
    <w:basedOn w:val="a1"/>
    <w:uiPriority w:val="59"/>
    <w:rsid w:val="00D038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D03855"/>
    <w:pPr>
      <w:ind w:left="720"/>
      <w:contextualSpacing/>
    </w:pPr>
  </w:style>
  <w:style w:type="paragraph" w:styleId="ae">
    <w:name w:val="Balloon Text"/>
    <w:basedOn w:val="a"/>
    <w:link w:val="af"/>
    <w:uiPriority w:val="99"/>
    <w:semiHidden/>
    <w:unhideWhenUsed/>
    <w:rsid w:val="005F007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F007E"/>
    <w:rPr>
      <w:rFonts w:ascii="Segoe UI" w:hAnsi="Segoe UI" w:cs="Segoe UI"/>
      <w:sz w:val="18"/>
      <w:szCs w:val="18"/>
    </w:rPr>
  </w:style>
  <w:style w:type="paragraph" w:styleId="af0">
    <w:name w:val="Normal (Web)"/>
    <w:basedOn w:val="a"/>
    <w:uiPriority w:val="99"/>
    <w:unhideWhenUsed/>
    <w:rsid w:val="0074500B"/>
    <w:pPr>
      <w:spacing w:before="100" w:beforeAutospacing="1" w:after="100" w:afterAutospacing="1" w:line="240" w:lineRule="auto"/>
    </w:pPr>
    <w:rPr>
      <w:rFonts w:ascii="Times New Roman" w:hAnsi="Times New Roman"/>
      <w:color w:val="auto"/>
      <w:sz w:val="24"/>
      <w:szCs w:val="24"/>
    </w:rPr>
  </w:style>
  <w:style w:type="character" w:styleId="af1">
    <w:name w:val="Emphasis"/>
    <w:basedOn w:val="a0"/>
    <w:uiPriority w:val="20"/>
    <w:qFormat/>
    <w:rsid w:val="007450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vmir.ru/chernoe-i-beloe-pamyati-zhertv-politicheskix-repressij/" TargetMode="External"/><Relationship Id="rId13" Type="http://schemas.openxmlformats.org/officeDocument/2006/relationships/image" Target="media/image3.jpeg"/><Relationship Id="rId18" Type="http://schemas.openxmlformats.org/officeDocument/2006/relationships/hyperlink" Target="https://kazned.ru/news/6186&#160;Kazned.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rblogger.ru/2018/01/20/sergey-korolyov-posledniy-romantik/"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rblogger.ru/2018/01/20/sergey-korolyov-posledniy-romant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zned.ru/news/6186&#160;Kazned.ru"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protatarstan.ru/sergey-korolev-kazan-kosmos/" TargetMode="External"/><Relationship Id="rId4" Type="http://schemas.openxmlformats.org/officeDocument/2006/relationships/settings" Target="settings.xml"/><Relationship Id="rId9" Type="http://schemas.openxmlformats.org/officeDocument/2006/relationships/hyperlink" Target="https://www.pravmir.ru/kosmos-kak-poslushanie/" TargetMode="External"/><Relationship Id="rId14" Type="http://schemas.openxmlformats.org/officeDocument/2006/relationships/hyperlink" Target="http://protatarstan.ru/sergey-korolev-kazan-kosmo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226DC-4AC2-4412-937F-087BFD0F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3592</Words>
  <Characters>20477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2023-02-11T08:23:00Z</cp:lastPrinted>
  <dcterms:created xsi:type="dcterms:W3CDTF">2023-03-20T13:14:00Z</dcterms:created>
  <dcterms:modified xsi:type="dcterms:W3CDTF">2023-03-20T13:15:00Z</dcterms:modified>
</cp:coreProperties>
</file>