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D1" w:rsidRDefault="00767105" w:rsidP="00767105">
      <w:pPr>
        <w:tabs>
          <w:tab w:val="left" w:pos="864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“ТАБИГАТЬ-ЗУР БАЙЛЫК “ . СЫЙНЫФ</w:t>
      </w:r>
      <w:r w:rsidR="005642FB">
        <w:rPr>
          <w:rFonts w:ascii="Times New Roman" w:eastAsia="Calibri" w:hAnsi="Times New Roman" w:cs="Times New Roman"/>
          <w:sz w:val="28"/>
          <w:szCs w:val="28"/>
          <w:lang w:val="tt-RU"/>
        </w:rPr>
        <w:t>ТАН ТЫШ АЧЫК ЧАРА</w:t>
      </w:r>
    </w:p>
    <w:p w:rsidR="00B47FD1" w:rsidRDefault="00B47FD1" w:rsidP="00F916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B47FD1" w:rsidRDefault="00B47FD1" w:rsidP="00F916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</w:t>
      </w:r>
      <w:r w:rsidR="0076710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Гайнуллина  Алсу Фирдавес кызы,</w:t>
      </w:r>
    </w:p>
    <w:p w:rsidR="00767105" w:rsidRDefault="00767105" w:rsidP="00F916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67105" w:rsidRPr="00767105" w:rsidRDefault="00767105" w:rsidP="00767105">
      <w:pPr>
        <w:tabs>
          <w:tab w:val="left" w:pos="553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6710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tt-RU"/>
        </w:rPr>
        <w:t>Татарстан Республикасының Арча районы “Сәламәтлек мөмкинлекләре чикләнгән  балалар өчен Яңа Кенәр мәктәп-интернаты”</w:t>
      </w:r>
    </w:p>
    <w:p w:rsidR="00B47FD1" w:rsidRPr="00767105" w:rsidRDefault="00B47FD1" w:rsidP="00F916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005FE" w:rsidRPr="00B47FD1" w:rsidRDefault="005642FB" w:rsidP="00B47FD1">
      <w:pPr>
        <w:jc w:val="right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tt-RU"/>
        </w:rPr>
        <w:t xml:space="preserve"> </w:t>
      </w:r>
    </w:p>
    <w:p w:rsidR="00F91612" w:rsidRPr="00F91612" w:rsidRDefault="00F91612">
      <w:pPr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F91612" w:rsidRPr="00F91612" w:rsidRDefault="00F91612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91612">
        <w:rPr>
          <w:rFonts w:ascii="Times New Roman" w:hAnsi="Times New Roman" w:cs="Times New Roman"/>
          <w:sz w:val="28"/>
          <w:szCs w:val="28"/>
          <w:lang w:val="tt-RU"/>
        </w:rPr>
        <w:t>“Табигать-зур байлык”</w:t>
      </w: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91612">
        <w:rPr>
          <w:rFonts w:ascii="Times New Roman" w:hAnsi="Times New Roman" w:cs="Times New Roman"/>
          <w:sz w:val="28"/>
          <w:szCs w:val="28"/>
          <w:lang w:val="tt-RU"/>
        </w:rPr>
        <w:t>Сыйныф сәгате</w:t>
      </w:r>
    </w:p>
    <w:p w:rsidR="00F91612" w:rsidRPr="00F91612" w:rsidRDefault="00F91612" w:rsidP="00A11A3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91612" w:rsidRPr="00F91612" w:rsidRDefault="00B47FD1" w:rsidP="00B47FD1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11A35" w:rsidRPr="007F431C" w:rsidRDefault="00A11A35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Максаты: </w:t>
      </w:r>
    </w:p>
    <w:p w:rsidR="00C56AF2" w:rsidRPr="007F431C" w:rsidRDefault="00A11A35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-укучыларның экологик культуралылыгын  үстерү;</w:t>
      </w:r>
    </w:p>
    <w:p w:rsidR="00A11A35" w:rsidRPr="007F431C" w:rsidRDefault="00A11A35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5A5313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фикерләү сәләтен үстерү;</w:t>
      </w:r>
    </w:p>
    <w:p w:rsidR="005A5313" w:rsidRPr="007F431C" w:rsidRDefault="005A5313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- табигатькә карата сакчыл караш тәрбияләү.</w:t>
      </w:r>
    </w:p>
    <w:p w:rsidR="005A5313" w:rsidRPr="007F431C" w:rsidRDefault="005A5313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Җиһазлау</w:t>
      </w:r>
      <w:r w:rsidR="006F3712" w:rsidRPr="007F431C">
        <w:rPr>
          <w:rFonts w:ascii="Times New Roman" w:hAnsi="Times New Roman" w:cs="Times New Roman"/>
          <w:sz w:val="28"/>
          <w:szCs w:val="28"/>
          <w:lang w:val="tt-RU"/>
        </w:rPr>
        <w:t>: презентаци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я, китаплар күргәзмәсе, табигат</w:t>
      </w:r>
      <w:r w:rsidR="006F3712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рәсемнәре.</w:t>
      </w:r>
    </w:p>
    <w:p w:rsidR="00A11A35" w:rsidRPr="007F431C" w:rsidRDefault="005A5313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Сыйныф сәгатенең барышы.</w:t>
      </w:r>
    </w:p>
    <w:p w:rsidR="00C56AF2" w:rsidRPr="007F431C" w:rsidRDefault="00C56AF2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Исәнмесез, балалар!</w:t>
      </w:r>
      <w:r w:rsidR="005A5313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Тышка карыйк әле, хәзер </w:t>
      </w:r>
      <w:r w:rsidR="00671F85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нинди ел фасылы?  Яз көнендә </w:t>
      </w:r>
      <w:r w:rsidR="005A5313" w:rsidRPr="007F431C">
        <w:rPr>
          <w:rFonts w:ascii="Times New Roman" w:hAnsi="Times New Roman" w:cs="Times New Roman"/>
          <w:sz w:val="28"/>
          <w:szCs w:val="28"/>
          <w:lang w:val="tt-RU"/>
        </w:rPr>
        <w:t>табигат</w:t>
      </w:r>
      <w:r w:rsidR="00B47FD1" w:rsidRPr="00B47FD1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5A5313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тә нинди үзгәрешләр була? </w:t>
      </w:r>
      <w:r w:rsidR="00671F85" w:rsidRPr="007F431C">
        <w:rPr>
          <w:rFonts w:ascii="Times New Roman" w:hAnsi="Times New Roman" w:cs="Times New Roman"/>
          <w:sz w:val="28"/>
          <w:szCs w:val="28"/>
          <w:lang w:val="tt-RU"/>
        </w:rPr>
        <w:t>(Укучыларның җаваплары тыңланыла.) Менә бүген дә тышта кояш елмая, кояш нурлары күзләрне чагылдыра. Әйдәгез, без дә бер –беребезгә карап елмаеп алыйк, бер-берегезгә  матур елмаю бүләк итик.</w:t>
      </w:r>
    </w:p>
    <w:p w:rsidR="00671F85" w:rsidRPr="007F431C" w:rsidRDefault="00671F85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Бүген сыйныф сәгатендә сүз нәрсә турында барачак икән? Моны белү өчен табышмаклар чишеп алыйк. </w:t>
      </w:r>
    </w:p>
    <w:p w:rsidR="00C56AF2" w:rsidRPr="007F431C" w:rsidRDefault="00C56AF2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Табышмаклар чишү. </w:t>
      </w:r>
    </w:p>
    <w:p w:rsidR="003A379A" w:rsidRPr="007F431C" w:rsidRDefault="002A2E9A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1.Боры</w:t>
      </w:r>
      <w:r w:rsidR="003A379A" w:rsidRPr="007F431C">
        <w:rPr>
          <w:rFonts w:ascii="Times New Roman" w:hAnsi="Times New Roman" w:cs="Times New Roman"/>
          <w:sz w:val="28"/>
          <w:szCs w:val="28"/>
          <w:lang w:val="tt-RU"/>
        </w:rPr>
        <w:t>нсыз чыпчык боз тишә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.</w:t>
      </w:r>
      <w:r w:rsidR="003A379A" w:rsidRPr="007F431C">
        <w:rPr>
          <w:rFonts w:ascii="Times New Roman" w:hAnsi="Times New Roman" w:cs="Times New Roman"/>
          <w:sz w:val="28"/>
          <w:szCs w:val="28"/>
          <w:lang w:val="tt-RU"/>
        </w:rPr>
        <w:t>( тамчы)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(слайд)</w:t>
      </w:r>
    </w:p>
    <w:p w:rsidR="003A379A" w:rsidRPr="007F431C" w:rsidRDefault="003A379A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2.Ипи түгел,</w:t>
      </w:r>
    </w:p>
    <w:p w:rsidR="003A379A" w:rsidRPr="007F431C" w:rsidRDefault="003A379A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Су түгел,</w:t>
      </w:r>
    </w:p>
    <w:p w:rsidR="003A379A" w:rsidRPr="007F431C" w:rsidRDefault="003A379A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Авыр түгел,</w:t>
      </w:r>
    </w:p>
    <w:p w:rsidR="003A379A" w:rsidRPr="007F431C" w:rsidRDefault="003A379A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Аз түгел,</w:t>
      </w:r>
    </w:p>
    <w:p w:rsidR="003A379A" w:rsidRPr="007F431C" w:rsidRDefault="003A379A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Ансыз яшәү мөмкин түгел.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(һава)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(слайд)</w:t>
      </w:r>
    </w:p>
    <w:p w:rsidR="002A2E9A" w:rsidRPr="007F431C" w:rsidRDefault="003A379A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3.Утта янмый, суда батмый.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(боз)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(слайд)</w:t>
      </w:r>
    </w:p>
    <w:p w:rsidR="002A2E9A" w:rsidRPr="007F431C" w:rsidRDefault="003A379A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4. Челтер-челтер ага....(чишмә)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(слайд)</w:t>
      </w:r>
    </w:p>
    <w:p w:rsidR="002A2E9A" w:rsidRPr="007F431C" w:rsidRDefault="00A11A35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5. Җәен киенә, көзен чишенә. (агач)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(слайд)</w:t>
      </w:r>
    </w:p>
    <w:p w:rsidR="002A2E9A" w:rsidRPr="007F431C" w:rsidRDefault="003A379A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6. 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>Кич калака, иртән бата (ай) (слайд)</w:t>
      </w:r>
    </w:p>
    <w:p w:rsidR="00A11A35" w:rsidRPr="007F431C" w:rsidRDefault="002A2E9A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7. 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Җәй тукылдый бу чүкеч, кыш тукылдый бу чүкеч.(тукран) (слайд)</w:t>
      </w:r>
    </w:p>
    <w:p w:rsidR="002A2E9A" w:rsidRPr="007F431C" w:rsidRDefault="00AC762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8.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Кара алтын нәрсә ул?(нефть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>) (слайд)</w:t>
      </w:r>
    </w:p>
    <w:p w:rsidR="002A2E9A" w:rsidRPr="007F431C" w:rsidRDefault="002A2E9A" w:rsidP="00D256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2631" w:rsidRPr="007F431C" w:rsidRDefault="00C56AF2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lastRenderedPageBreak/>
        <w:t>-Нин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>ди сүз килеп чыкты? Т</w:t>
      </w:r>
      <w:r w:rsidR="00671F85" w:rsidRPr="007F431C">
        <w:rPr>
          <w:rFonts w:ascii="Times New Roman" w:hAnsi="Times New Roman" w:cs="Times New Roman"/>
          <w:sz w:val="28"/>
          <w:szCs w:val="28"/>
          <w:lang w:val="tt-RU"/>
        </w:rPr>
        <w:t>абигать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6F2631" w:rsidRPr="007F431C">
        <w:rPr>
          <w:rFonts w:ascii="Times New Roman" w:hAnsi="Times New Roman" w:cs="Times New Roman"/>
          <w:sz w:val="28"/>
          <w:szCs w:val="28"/>
          <w:lang w:val="tt-RU"/>
        </w:rPr>
        <w:t>(слайд)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Без  дә бүген ” Табигат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>-зур байлык”</w:t>
      </w:r>
      <w:r w:rsidR="00B47FD1">
        <w:rPr>
          <w:rFonts w:ascii="Times New Roman" w:hAnsi="Times New Roman" w:cs="Times New Roman"/>
          <w:sz w:val="28"/>
          <w:szCs w:val="28"/>
          <w:lang w:val="tt-RU"/>
        </w:rPr>
        <w:t xml:space="preserve"> дигән сыйныф сәгатенә җыелдык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B47FD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>2018 ел- Россиядә экология елы дип игълан ителде. Нәрсә</w:t>
      </w:r>
      <w:r w:rsidR="004A4427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ул экология?Экология- табигать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не саклау 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>турындагы фән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>(слайд)</w:t>
      </w:r>
      <w:r w:rsidR="00B47FD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63AD2" w:rsidRPr="007F431C" w:rsidRDefault="00763AD2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Кызыл китап</w:t>
      </w:r>
    </w:p>
    <w:p w:rsidR="006F2631" w:rsidRPr="007F431C" w:rsidRDefault="006F2631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Укучылар белән әңгәмә:</w:t>
      </w:r>
    </w:p>
    <w:p w:rsidR="00671F85" w:rsidRPr="007F431C" w:rsidRDefault="002A2E9A" w:rsidP="00D2567F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Нәрсә соң ул табигать</w:t>
      </w:r>
      <w:r w:rsidR="006F2631" w:rsidRPr="007F431C">
        <w:rPr>
          <w:rFonts w:ascii="Times New Roman" w:hAnsi="Times New Roman" w:cs="Times New Roman"/>
          <w:sz w:val="28"/>
          <w:szCs w:val="28"/>
          <w:lang w:val="tt-RU"/>
        </w:rPr>
        <w:t>?</w:t>
      </w:r>
      <w:r w:rsidR="00C56AF2" w:rsidRPr="007F431C">
        <w:rPr>
          <w:rFonts w:ascii="Times New Roman" w:hAnsi="Times New Roman" w:cs="Times New Roman"/>
          <w:sz w:val="28"/>
          <w:szCs w:val="28"/>
          <w:lang w:val="tt-RU"/>
        </w:rPr>
        <w:t>(балаларның җаваплары тыңлана)</w:t>
      </w:r>
      <w:r w:rsidR="006F2631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6F2631" w:rsidRPr="007F431C" w:rsidRDefault="002A2E9A" w:rsidP="00D2567F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6F2631" w:rsidRPr="007F431C">
        <w:rPr>
          <w:rFonts w:ascii="Times New Roman" w:hAnsi="Times New Roman" w:cs="Times New Roman"/>
          <w:sz w:val="28"/>
          <w:szCs w:val="28"/>
          <w:lang w:val="tt-RU"/>
        </w:rPr>
        <w:t>абигать тере табигать һәм тере булмаган табигат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6F2631" w:rsidRPr="007F431C">
        <w:rPr>
          <w:rFonts w:ascii="Times New Roman" w:hAnsi="Times New Roman" w:cs="Times New Roman"/>
          <w:sz w:val="28"/>
          <w:szCs w:val="28"/>
          <w:lang w:val="tt-RU"/>
        </w:rPr>
        <w:t>кә бүленә (слайд)</w:t>
      </w:r>
    </w:p>
    <w:p w:rsidR="006F2631" w:rsidRPr="007F431C" w:rsidRDefault="00AC762D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Тере табигать</w:t>
      </w:r>
      <w:r w:rsidR="00816903" w:rsidRPr="007F431C">
        <w:rPr>
          <w:rFonts w:ascii="Times New Roman" w:hAnsi="Times New Roman" w:cs="Times New Roman"/>
          <w:sz w:val="28"/>
          <w:szCs w:val="28"/>
          <w:lang w:val="tt-RU"/>
        </w:rPr>
        <w:t>: үсемлекләр,гөмбәләр,кошлар, бөҗәкләр, җәнлекләр, кеше.</w:t>
      </w:r>
    </w:p>
    <w:p w:rsidR="00816903" w:rsidRPr="007F431C" w:rsidRDefault="00816903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Терек булмаган табигат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:кояш, һава, су, туфрак, тау.(слайд)</w:t>
      </w:r>
    </w:p>
    <w:p w:rsidR="00816903" w:rsidRPr="007F431C" w:rsidRDefault="00816903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Әйдәгез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, табигать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күренешләрен карап китик әле( слайд)</w:t>
      </w:r>
    </w:p>
    <w:p w:rsidR="00816903" w:rsidRPr="007F431C" w:rsidRDefault="002A2E9A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Сез бу слайдлар</w:t>
      </w:r>
      <w:r w:rsidR="00816903" w:rsidRPr="007F431C">
        <w:rPr>
          <w:rFonts w:ascii="Times New Roman" w:hAnsi="Times New Roman" w:cs="Times New Roman"/>
          <w:sz w:val="28"/>
          <w:szCs w:val="28"/>
          <w:lang w:val="tt-RU"/>
        </w:rPr>
        <w:t>да нәрсәләр күрдегез?</w:t>
      </w:r>
      <w:r w:rsidR="00CD651E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91612" w:rsidRPr="007F431C" w:rsidRDefault="002A2E9A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816903" w:rsidRPr="007F431C">
        <w:rPr>
          <w:rFonts w:ascii="Times New Roman" w:hAnsi="Times New Roman" w:cs="Times New Roman"/>
          <w:sz w:val="28"/>
          <w:szCs w:val="28"/>
          <w:lang w:val="tt-RU"/>
        </w:rPr>
        <w:t>Әйе,мондый матурлыкны карау күзне иркәли, кәефне күтәрә, соклану хисе тудыра. Ләкин мондый матурлыкның капма-каршысы да  бар. Әйдәгез, карап китик әле.(слайдлар)</w:t>
      </w:r>
    </w:p>
    <w:p w:rsidR="00816903" w:rsidRPr="007F431C" w:rsidRDefault="00816903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p w:rsidR="00816903" w:rsidRPr="007F431C" w:rsidRDefault="00816903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Сез бу кадрларда</w:t>
      </w:r>
      <w:r w:rsidR="00CD651E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нәрсә</w:t>
      </w:r>
      <w:r w:rsidR="00CD651E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ләр 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күрдегез?</w:t>
      </w:r>
      <w:r w:rsidR="00CD651E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16903" w:rsidRPr="007F431C" w:rsidRDefault="00816903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Табигат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нең мондый хәлгә</w:t>
      </w:r>
      <w:r w:rsidR="00CD651E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төшүенә кем гаепле? (Укучыл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ар</w:t>
      </w:r>
      <w:r w:rsidR="00CD651E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ның җаваплары тыңланыла) </w:t>
      </w:r>
    </w:p>
    <w:p w:rsidR="0032288C" w:rsidRPr="007F431C" w:rsidRDefault="00CD651E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Әйе, Җир-Анабызның мондый хәлгә төшүенең төп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сәбәпчесе-Кеше. Кеше табигать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кә искиткеч зур зыян сала.</w:t>
      </w:r>
      <w:r w:rsidR="00CF1A7C" w:rsidRPr="007F431C">
        <w:rPr>
          <w:rFonts w:ascii="Times New Roman" w:hAnsi="Times New Roman" w:cs="Times New Roman"/>
          <w:sz w:val="28"/>
          <w:szCs w:val="28"/>
          <w:lang w:val="tt-RU"/>
        </w:rPr>
        <w:t>Бүгенге көндә планетабыз бик нык пычранган, бик күп төр үсемлекләр, бөҗәкләр, хайваннар юкка чыгу алдында тора. Ни кызганыч, Табигат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CF1A7C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- Җир-Анабызны пычрату  әле дә дәвам итә. 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F1A7C" w:rsidRPr="007F431C">
        <w:rPr>
          <w:rFonts w:ascii="Times New Roman" w:hAnsi="Times New Roman" w:cs="Times New Roman"/>
          <w:sz w:val="28"/>
          <w:szCs w:val="28"/>
          <w:lang w:val="tt-RU"/>
        </w:rPr>
        <w:t>Ә бит кай</w:t>
      </w:r>
      <w:r w:rsidR="00671F85" w:rsidRPr="007F431C">
        <w:rPr>
          <w:rFonts w:ascii="Times New Roman" w:hAnsi="Times New Roman" w:cs="Times New Roman"/>
          <w:sz w:val="28"/>
          <w:szCs w:val="28"/>
          <w:lang w:val="tt-RU"/>
        </w:rPr>
        <w:t>чандыр әби –бабаларыбыз табигать</w:t>
      </w:r>
      <w:r w:rsidR="00CF1A7C" w:rsidRPr="007F431C">
        <w:rPr>
          <w:rFonts w:ascii="Times New Roman" w:hAnsi="Times New Roman" w:cs="Times New Roman"/>
          <w:sz w:val="28"/>
          <w:szCs w:val="28"/>
          <w:lang w:val="tt-RU"/>
        </w:rPr>
        <w:t>кә бик сакчыл карашта бул</w:t>
      </w:r>
      <w:r w:rsidR="0032288C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ганнар </w:t>
      </w:r>
      <w:r w:rsidR="00671F85" w:rsidRPr="007F431C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32288C" w:rsidRPr="007F431C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E47C46" w:rsidRPr="007F431C">
        <w:rPr>
          <w:rFonts w:ascii="Times New Roman" w:hAnsi="Times New Roman" w:cs="Times New Roman"/>
          <w:sz w:val="28"/>
          <w:szCs w:val="28"/>
          <w:lang w:val="tt-RU"/>
        </w:rPr>
        <w:t>абигат</w:t>
      </w:r>
      <w:r w:rsidR="00671F8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E47C46" w:rsidRPr="007F431C">
        <w:rPr>
          <w:rFonts w:ascii="Times New Roman" w:hAnsi="Times New Roman" w:cs="Times New Roman"/>
          <w:sz w:val="28"/>
          <w:szCs w:val="28"/>
          <w:lang w:val="tt-RU"/>
        </w:rPr>
        <w:t>не рәнҗетергә курыкканнар, т</w:t>
      </w:r>
      <w:r w:rsidR="002F25C1" w:rsidRPr="007F431C">
        <w:rPr>
          <w:rFonts w:ascii="Times New Roman" w:hAnsi="Times New Roman" w:cs="Times New Roman"/>
          <w:sz w:val="28"/>
          <w:szCs w:val="28"/>
          <w:lang w:val="tt-RU"/>
        </w:rPr>
        <w:t>абигат</w:t>
      </w:r>
      <w:r w:rsidR="00671F8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8D518B" w:rsidRPr="007F431C">
        <w:rPr>
          <w:rFonts w:ascii="Times New Roman" w:hAnsi="Times New Roman" w:cs="Times New Roman"/>
          <w:sz w:val="28"/>
          <w:szCs w:val="28"/>
          <w:lang w:val="tt-RU"/>
        </w:rPr>
        <w:t>кә зур хөрмәт белән караганнар, табигат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8D518B" w:rsidRPr="007F431C">
        <w:rPr>
          <w:rFonts w:ascii="Times New Roman" w:hAnsi="Times New Roman" w:cs="Times New Roman"/>
          <w:sz w:val="28"/>
          <w:szCs w:val="28"/>
          <w:lang w:val="tt-RU"/>
        </w:rPr>
        <w:t>не саклау турында  мәкал</w:t>
      </w:r>
      <w:r w:rsidR="00644F24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8D518B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-әйтемнәр чыгарганнар. Шуларның берничәсе белән без дә танышып китик әле. </w:t>
      </w:r>
    </w:p>
    <w:p w:rsidR="00CD651E" w:rsidRPr="007F431C" w:rsidRDefault="0032288C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</w:t>
      </w:r>
      <w:r w:rsidRPr="007F431C">
        <w:rPr>
          <w:rFonts w:ascii="Times New Roman" w:hAnsi="Times New Roman" w:cs="Times New Roman"/>
          <w:b/>
          <w:sz w:val="28"/>
          <w:szCs w:val="28"/>
          <w:lang w:val="tt-RU"/>
        </w:rPr>
        <w:t>“Буталчык” уены.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Экранда  мәкал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-әйтемнәр бирелгән. Тик алар кисәкләргә бүленгәннәр, буталганнар.Сезгә шул мәкал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7F431C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әйтемнәрнең үз парларын табып, дөрес итеп җыеп укырга кирәк.</w:t>
      </w:r>
      <w:r w:rsidR="002A2E9A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D78C2" w:rsidRPr="007F431C" w:rsidRDefault="00AD78C2" w:rsidP="00D256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</w:rPr>
        <w:t xml:space="preserve">1.Табигатьне саклаган,үз 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яшәвен саклаган</w:t>
      </w:r>
      <w:proofErr w:type="gramStart"/>
      <w:r w:rsidRPr="007F431C">
        <w:rPr>
          <w:rFonts w:ascii="Times New Roman" w:hAnsi="Times New Roman" w:cs="Times New Roman"/>
          <w:sz w:val="28"/>
          <w:szCs w:val="28"/>
          <w:lang w:val="tt-RU"/>
        </w:rPr>
        <w:t>.(</w:t>
      </w:r>
      <w:proofErr w:type="gramEnd"/>
      <w:r w:rsidRPr="007F431C">
        <w:rPr>
          <w:rFonts w:ascii="Times New Roman" w:hAnsi="Times New Roman" w:cs="Times New Roman"/>
          <w:sz w:val="28"/>
          <w:szCs w:val="28"/>
          <w:lang w:val="tt-RU"/>
        </w:rPr>
        <w:t>слайд)</w:t>
      </w:r>
    </w:p>
    <w:p w:rsidR="00AD78C2" w:rsidRPr="007F431C" w:rsidRDefault="00AD78C2" w:rsidP="00D256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2.Җир чокырсыз булмас, урман киексез булмас.(слайд)</w:t>
      </w:r>
    </w:p>
    <w:p w:rsidR="00AD78C2" w:rsidRPr="007F431C" w:rsidRDefault="00AD78C2" w:rsidP="00D256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3.Кул пычранса, су белән юарсың, </w:t>
      </w:r>
    </w:p>
    <w:p w:rsidR="00AD78C2" w:rsidRDefault="00B47FD1" w:rsidP="00D256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AD78C2" w:rsidRPr="007F431C">
        <w:rPr>
          <w:rFonts w:ascii="Times New Roman" w:hAnsi="Times New Roman" w:cs="Times New Roman"/>
          <w:sz w:val="28"/>
          <w:szCs w:val="28"/>
          <w:lang w:val="tt-RU"/>
        </w:rPr>
        <w:t>Су пычранса, ни белән юарсың?</w:t>
      </w:r>
      <w:r>
        <w:rPr>
          <w:rFonts w:ascii="Times New Roman" w:hAnsi="Times New Roman" w:cs="Times New Roman"/>
          <w:sz w:val="28"/>
          <w:szCs w:val="28"/>
          <w:lang w:val="tt-RU"/>
        </w:rPr>
        <w:t>(слайд)</w:t>
      </w:r>
    </w:p>
    <w:p w:rsidR="007F431C" w:rsidRDefault="007F431C" w:rsidP="00D256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 Җиргә төкергән, үзенә төкергән.</w:t>
      </w:r>
      <w:r w:rsidR="00B47FD1">
        <w:rPr>
          <w:rFonts w:ascii="Times New Roman" w:hAnsi="Times New Roman" w:cs="Times New Roman"/>
          <w:sz w:val="28"/>
          <w:szCs w:val="28"/>
          <w:lang w:val="tt-RU"/>
        </w:rPr>
        <w:t xml:space="preserve"> (слайд)</w:t>
      </w:r>
    </w:p>
    <w:p w:rsidR="00B47FD1" w:rsidRDefault="00B47FD1" w:rsidP="00D256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5. Бер агачтан мең шырпы ясап була,</w:t>
      </w:r>
    </w:p>
    <w:p w:rsidR="00B47FD1" w:rsidRPr="007F431C" w:rsidRDefault="00B47FD1" w:rsidP="00D256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Бер шырпы белән мең аггачны юк итеп була.(слайд)</w:t>
      </w:r>
    </w:p>
    <w:p w:rsidR="00AD78C2" w:rsidRPr="007F431C" w:rsidRDefault="00AD78C2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p w:rsidR="002A2E9A" w:rsidRPr="007F431C" w:rsidRDefault="002A2E9A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Бу мәкал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-әйтемнәр табигат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не сакларга </w:t>
      </w:r>
      <w:r w:rsidR="00AD7FBD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чакыра.</w:t>
      </w:r>
    </w:p>
    <w:p w:rsidR="00D2567F" w:rsidRDefault="00AD7FBD" w:rsidP="00D2567F">
      <w:pPr>
        <w:pStyle w:val="a3"/>
        <w:spacing w:line="360" w:lineRule="auto"/>
        <w:ind w:left="-851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Яшәгән ди булган , ди бер малай. Ул бик тәртипсез булган, ни теләсә, шуны эшләп йөргән. Әйдәгез, шул мал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ай турында муль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тфил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м кар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п китик.</w:t>
      </w:r>
      <w:r w:rsidR="00A11A35" w:rsidRPr="007F431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0C2E39" w:rsidRPr="00D2567F" w:rsidRDefault="00A11A35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  <w:r w:rsidRPr="00D2567F">
        <w:rPr>
          <w:rFonts w:ascii="Times New Roman" w:hAnsi="Times New Roman" w:cs="Times New Roman"/>
          <w:sz w:val="28"/>
          <w:szCs w:val="28"/>
          <w:lang w:val="tt-RU"/>
        </w:rPr>
        <w:t>“Малай</w:t>
      </w:r>
      <w:r w:rsidR="00AC762D" w:rsidRPr="00D2567F">
        <w:rPr>
          <w:rFonts w:ascii="Times New Roman" w:hAnsi="Times New Roman" w:cs="Times New Roman"/>
          <w:sz w:val="28"/>
          <w:szCs w:val="28"/>
          <w:lang w:val="tt-RU"/>
        </w:rPr>
        <w:t xml:space="preserve"> һәм Җир</w:t>
      </w:r>
      <w:r w:rsidRPr="00D2567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A2E9A" w:rsidRPr="00D2567F">
        <w:rPr>
          <w:rFonts w:ascii="Times New Roman" w:hAnsi="Times New Roman" w:cs="Times New Roman"/>
          <w:sz w:val="28"/>
          <w:szCs w:val="28"/>
          <w:lang w:val="tt-RU"/>
        </w:rPr>
        <w:t xml:space="preserve"> “ мул</w:t>
      </w:r>
      <w:r w:rsidR="00644F24" w:rsidRPr="00D2567F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2A2E9A" w:rsidRPr="00D2567F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0C2E39" w:rsidRPr="00D2567F">
        <w:rPr>
          <w:rFonts w:ascii="Times New Roman" w:hAnsi="Times New Roman" w:cs="Times New Roman"/>
          <w:sz w:val="28"/>
          <w:szCs w:val="28"/>
          <w:lang w:val="tt-RU"/>
        </w:rPr>
        <w:t>фил</w:t>
      </w:r>
      <w:r w:rsidR="00AC762D" w:rsidRPr="00D2567F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0C2E39" w:rsidRPr="00D2567F">
        <w:rPr>
          <w:rFonts w:ascii="Times New Roman" w:hAnsi="Times New Roman" w:cs="Times New Roman"/>
          <w:sz w:val="28"/>
          <w:szCs w:val="28"/>
          <w:lang w:val="tt-RU"/>
        </w:rPr>
        <w:t>мын карау.</w:t>
      </w:r>
    </w:p>
    <w:p w:rsidR="000C2E39" w:rsidRPr="007F431C" w:rsidRDefault="00AD7FBD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-Балалар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, бу муль</w:t>
      </w:r>
      <w:r w:rsidR="00452DFD" w:rsidRPr="007F431C">
        <w:rPr>
          <w:rFonts w:ascii="Times New Roman" w:hAnsi="Times New Roman" w:cs="Times New Roman"/>
          <w:sz w:val="28"/>
          <w:szCs w:val="28"/>
          <w:lang w:val="tt-RU"/>
        </w:rPr>
        <w:t>тфил</w:t>
      </w:r>
      <w:r w:rsidR="00671F8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452DFD" w:rsidRPr="007F431C">
        <w:rPr>
          <w:rFonts w:ascii="Times New Roman" w:hAnsi="Times New Roman" w:cs="Times New Roman"/>
          <w:sz w:val="28"/>
          <w:szCs w:val="28"/>
          <w:lang w:val="tt-RU"/>
        </w:rPr>
        <w:t>мда нинди табигат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не </w:t>
      </w:r>
      <w:r w:rsidR="000C2E39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бозу очракларын күрдегез? </w:t>
      </w:r>
      <w:r w:rsidR="00A55158" w:rsidRPr="007F431C">
        <w:rPr>
          <w:rFonts w:ascii="Times New Roman" w:hAnsi="Times New Roman" w:cs="Times New Roman"/>
          <w:sz w:val="28"/>
          <w:szCs w:val="28"/>
          <w:lang w:val="tt-RU"/>
        </w:rPr>
        <w:t>Малай нинда начар гамәлләр кылды</w:t>
      </w:r>
      <w:r w:rsidR="007F431C">
        <w:rPr>
          <w:rFonts w:ascii="Times New Roman" w:hAnsi="Times New Roman" w:cs="Times New Roman"/>
          <w:sz w:val="28"/>
          <w:szCs w:val="28"/>
          <w:lang w:val="tt-RU"/>
        </w:rPr>
        <w:t xml:space="preserve">? 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Мондый булырга ярыйма? 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Җир кешеләрне нинди булырга чакыра?</w:t>
      </w:r>
      <w:r w:rsidR="007F431C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(укучыларның җаваплары тыңлана)</w:t>
      </w:r>
    </w:p>
    <w:p w:rsidR="00A55158" w:rsidRPr="007F431C" w:rsidRDefault="00AD7FBD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-Балалар, безнең мәктәп  почтасына хат килеп төште. Ул Татарстан Республикасының экология һәм табигый байлыклар министрлыгыннан килгән. Ачып карыйк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. Монда укучыларга төрле ситуац</w:t>
      </w:r>
      <w:r w:rsidR="00AC762D" w:rsidRPr="007F431C">
        <w:rPr>
          <w:rFonts w:ascii="Times New Roman" w:hAnsi="Times New Roman" w:cs="Times New Roman"/>
          <w:sz w:val="28"/>
          <w:szCs w:val="28"/>
          <w:lang w:val="tt-RU"/>
        </w:rPr>
        <w:t>ияләр язылган. Сезгә шул ситуац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ияләрне чишәргә кирәк.</w:t>
      </w:r>
    </w:p>
    <w:p w:rsidR="00AD7FBD" w:rsidRPr="007F431C" w:rsidRDefault="000C2E39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</w:p>
    <w:p w:rsidR="00AC762D" w:rsidRPr="007F431C" w:rsidRDefault="00AC762D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p w:rsidR="00AC762D" w:rsidRDefault="00AC762D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p w:rsidR="00D2567F" w:rsidRDefault="00D2567F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p w:rsidR="00D2567F" w:rsidRDefault="00D2567F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p w:rsidR="00D2567F" w:rsidRDefault="00D2567F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p w:rsidR="00D2567F" w:rsidRPr="007F431C" w:rsidRDefault="00D2567F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p w:rsidR="00AC762D" w:rsidRPr="007F431C" w:rsidRDefault="00AC762D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7"/>
        <w:tblW w:w="0" w:type="auto"/>
        <w:tblInd w:w="-85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D7FBD" w:rsidRPr="007F431C" w:rsidTr="00D2567F">
        <w:tc>
          <w:tcPr>
            <w:tcW w:w="4785" w:type="dxa"/>
          </w:tcPr>
          <w:p w:rsidR="00AD7FBD" w:rsidRPr="007F431C" w:rsidRDefault="00AD7FBD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D7FBD" w:rsidRPr="007F431C" w:rsidRDefault="00AD7FBD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3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</w:t>
            </w:r>
            <w:r w:rsidRPr="007F431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9725" cy="841447"/>
                  <wp:effectExtent l="19050" t="0" r="9525" b="0"/>
                  <wp:docPr id="7" name="Рисунок 1" descr="C:\Users\Admin\Downloads\110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1106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41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FBD" w:rsidRPr="00D2567F" w:rsidRDefault="00AD7FBD" w:rsidP="00D256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31C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1.Синең энең урманнан керпе алып кайтты. Син энеңә нинди киңәш бирәсең?</w:t>
            </w:r>
          </w:p>
          <w:p w:rsidR="00AD7FBD" w:rsidRPr="007F431C" w:rsidRDefault="00AD7FBD" w:rsidP="00D2567F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3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Керпене үзегездә калдырырга һәм аның турында кайгыртырга.</w:t>
            </w:r>
          </w:p>
          <w:p w:rsidR="00AD7FBD" w:rsidRPr="007F431C" w:rsidRDefault="00AD7FBD" w:rsidP="00D2567F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3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Урманга кире илтеп куерга.                                                                   </w:t>
            </w:r>
          </w:p>
        </w:tc>
        <w:tc>
          <w:tcPr>
            <w:tcW w:w="4786" w:type="dxa"/>
          </w:tcPr>
          <w:p w:rsidR="00AD7FBD" w:rsidRPr="007F431C" w:rsidRDefault="00AD7FBD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D7FBD" w:rsidRPr="007F431C" w:rsidRDefault="00AD7FBD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3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7F431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9800" cy="885825"/>
                  <wp:effectExtent l="19050" t="0" r="0" b="0"/>
                  <wp:docPr id="9" name="Рисунок 2" descr="C:\Users\Admin\Downloads\955a7e82611c0919b1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955a7e82611c0919b1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732" cy="88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FBD" w:rsidRPr="00D2567F" w:rsidRDefault="00AD7FBD" w:rsidP="00D2567F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31C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Яз көне син урманга бардың һәм аланлыкта  кар астыннан чыкка</w:t>
            </w:r>
            <w:r w:rsidR="00644F24"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</w:t>
            </w: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бик матур умырзая чәчәкләре(подснежниклар) күрдең. Син нишлисең?</w:t>
            </w:r>
          </w:p>
          <w:p w:rsidR="00AD7FBD" w:rsidRPr="007F431C" w:rsidRDefault="00AD7FBD" w:rsidP="00D2567F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3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Чәчәкләрдән букет ясап әниеңә бүләк итәсең.</w:t>
            </w:r>
          </w:p>
          <w:p w:rsidR="00AD7FBD" w:rsidRPr="007F431C" w:rsidRDefault="00AD7FBD" w:rsidP="00D2567F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3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 генә чәчәк өзеп аласың</w:t>
            </w:r>
            <w:r w:rsidR="00A11A35" w:rsidRPr="007F43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Pr="007F43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                      </w:t>
            </w:r>
          </w:p>
          <w:p w:rsidR="00AD7FBD" w:rsidRPr="007F431C" w:rsidRDefault="00AD7FBD" w:rsidP="00D2567F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3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Матурлыгына сокланасың, чәчәкләргә тимисең.</w:t>
            </w:r>
          </w:p>
          <w:p w:rsidR="00AD7FBD" w:rsidRPr="007F431C" w:rsidRDefault="00AD7FBD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D7FBD" w:rsidRPr="00767105" w:rsidTr="00D2567F">
        <w:tc>
          <w:tcPr>
            <w:tcW w:w="4785" w:type="dxa"/>
          </w:tcPr>
          <w:p w:rsidR="00AD7FBD" w:rsidRPr="00D2567F" w:rsidRDefault="00AD7FBD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F65B1" w:rsidRPr="00D2567F" w:rsidRDefault="00AF65B1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D7FBD" w:rsidRPr="00D2567F" w:rsidRDefault="00AD7FBD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</w:t>
            </w:r>
            <w:r w:rsidRPr="00D256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04975" cy="1114425"/>
                  <wp:effectExtent l="19050" t="0" r="9525" b="0"/>
                  <wp:docPr id="11" name="Рисунок 1" descr="C:\Users\Admin\Downloads\mo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mo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408" cy="1114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212" w:rsidRPr="00D2567F" w:rsidRDefault="00BA1212" w:rsidP="00D2567F">
            <w:pPr>
              <w:spacing w:line="360" w:lineRule="auto"/>
              <w:ind w:left="709" w:hanging="70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D7FBD" w:rsidRPr="00D2567F" w:rsidRDefault="00AD7FBD" w:rsidP="00D256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3.  Елга буенда күршеңнең </w:t>
            </w:r>
            <w:r w:rsidR="00BA1212"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машина юганын күрдең. Син  нишлә</w:t>
            </w: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ячәксең?</w:t>
            </w:r>
          </w:p>
          <w:p w:rsidR="00AD7FBD" w:rsidRPr="00D2567F" w:rsidRDefault="00AD7FBD" w:rsidP="00D2567F">
            <w:pPr>
              <w:spacing w:line="360" w:lineRule="auto"/>
              <w:ind w:left="709" w:hanging="70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1.  Олы кеше яныннан тыныч кына узып китәсең. </w:t>
            </w:r>
          </w:p>
          <w:p w:rsidR="00AD7FBD" w:rsidRPr="00D2567F" w:rsidRDefault="00AD7FBD" w:rsidP="00D256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Янына килеп, елга яны</w:t>
            </w:r>
            <w:r w:rsidR="00BA1212"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нда машина юарга ярамаганлыгын әйтә</w:t>
            </w: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сең.</w:t>
            </w:r>
          </w:p>
          <w:p w:rsidR="00AD7FBD" w:rsidRPr="00D2567F" w:rsidRDefault="00AD7FBD" w:rsidP="00D256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D7FBD" w:rsidRPr="00D2567F" w:rsidRDefault="00AD7FBD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786" w:type="dxa"/>
          </w:tcPr>
          <w:p w:rsidR="00AF65B1" w:rsidRPr="00D2567F" w:rsidRDefault="00AF65B1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F65B1" w:rsidRPr="00D2567F" w:rsidRDefault="00AF65B1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A1212" w:rsidRPr="00D2567F" w:rsidRDefault="00BA1212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 w:rsidRPr="00D256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3550" cy="1219200"/>
                  <wp:effectExtent l="19050" t="0" r="0" b="0"/>
                  <wp:docPr id="12" name="Рисунок 2" descr="C:\Users\Admin\Downloads\2009_0708Felis_catus1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2009_0708Felis_catus1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212" w:rsidRPr="00D2567F" w:rsidRDefault="00BA1212" w:rsidP="00D256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D2567F"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4. Сезнең песиегез ә</w:t>
            </w: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 генә кош тотты . Ул яраланган.Син нишлячәксең?</w:t>
            </w:r>
          </w:p>
          <w:p w:rsidR="00BA1212" w:rsidRPr="00D2567F" w:rsidRDefault="00BA1212" w:rsidP="00D2567F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Песидән алып , ишек алдында калдырасың.</w:t>
            </w:r>
          </w:p>
          <w:p w:rsidR="00BA1212" w:rsidRPr="00D2567F" w:rsidRDefault="00BA1212" w:rsidP="00D2567F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Песигә калдырасың.</w:t>
            </w:r>
          </w:p>
          <w:p w:rsidR="00BA1212" w:rsidRPr="00D2567F" w:rsidRDefault="00BA1212" w:rsidP="00D2567F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Аны тазартасың һәм иреккә җибәрәсең.</w:t>
            </w:r>
          </w:p>
          <w:p w:rsidR="00BA1212" w:rsidRPr="00D2567F" w:rsidRDefault="00BA1212" w:rsidP="00D256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 </w:t>
            </w:r>
          </w:p>
          <w:p w:rsidR="00BA1212" w:rsidRPr="00D2567F" w:rsidRDefault="00BA1212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D7FBD" w:rsidRPr="00767105" w:rsidTr="00D2567F">
        <w:tc>
          <w:tcPr>
            <w:tcW w:w="4785" w:type="dxa"/>
          </w:tcPr>
          <w:p w:rsidR="00BA1212" w:rsidRPr="00D2567F" w:rsidRDefault="00BA1212" w:rsidP="00D2567F">
            <w:pPr>
              <w:spacing w:line="360" w:lineRule="auto"/>
              <w:ind w:hanging="142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    5. Урманда Наил белән Илшат  урманга әниләре белән гөмбә җыярга бардылар.  Ашарга яраклы гөмбәләрне алдылар, ә агулы гөмбәләрне  таяклары белән  сугып киттеләр. Балалар дөрес эшләделәрме? </w:t>
            </w:r>
          </w:p>
          <w:p w:rsidR="00BA1212" w:rsidRPr="00D2567F" w:rsidRDefault="00BA1212" w:rsidP="00D2567F">
            <w:pPr>
              <w:pStyle w:val="a3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1.Әйе,  чөнки алар-агулы  гөмбәләр.</w:t>
            </w:r>
          </w:p>
          <w:p w:rsidR="00BA1212" w:rsidRPr="00D2567F" w:rsidRDefault="00BA1212" w:rsidP="00D256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2.Юк, чөнки җәнлекләр өчен дару юкка чыга.</w:t>
            </w:r>
          </w:p>
          <w:p w:rsidR="00BA1212" w:rsidRPr="00D2567F" w:rsidRDefault="00BA1212" w:rsidP="00D2567F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D7FBD" w:rsidRPr="00D2567F" w:rsidRDefault="00AD7FBD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786" w:type="dxa"/>
          </w:tcPr>
          <w:p w:rsidR="00AD7FBD" w:rsidRPr="00D2567F" w:rsidRDefault="00AD7FBD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A1212" w:rsidRPr="00D2567F" w:rsidRDefault="00BA1212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 w:rsidRPr="00D256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57400" cy="1047750"/>
                  <wp:effectExtent l="19050" t="0" r="0" b="0"/>
                  <wp:docPr id="13" name="Рисунок 1" descr="C:\Users\Admin\Downloads\kak-pravilno-sdelat-skvorechnik-svoimi-rukami-dlya-raznykh-vidov-ptits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kak-pravilno-sdelat-skvorechnik-svoimi-rukami-dlya-raznykh-vidov-ptits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212" w:rsidRPr="00D2567F" w:rsidRDefault="00BA1212" w:rsidP="00D256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6. Иске сыерчык оясына чыпчыклар урнашканнар. Тиздән яз җитә һәм сыерчыклар кайтачак. Син нәрсә эшләячәксең?</w:t>
            </w:r>
          </w:p>
          <w:p w:rsidR="00BA1212" w:rsidRPr="00D2567F" w:rsidRDefault="00BA1212" w:rsidP="00D2567F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Чыпчыкларны куып чыгарасың.</w:t>
            </w:r>
          </w:p>
          <w:p w:rsidR="00BA1212" w:rsidRPr="00D2567F" w:rsidRDefault="00BA1212" w:rsidP="00D2567F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сыерчык оясы ясап эләсең.</w:t>
            </w:r>
          </w:p>
          <w:p w:rsidR="00BA1212" w:rsidRPr="00D2567F" w:rsidRDefault="00BA1212" w:rsidP="00D2567F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256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Сыерчыкларны көтәсең һәм аларның нишләячәгең күзәтәсең.</w:t>
            </w:r>
          </w:p>
          <w:p w:rsidR="00BA1212" w:rsidRPr="00D2567F" w:rsidRDefault="00BA1212" w:rsidP="00D2567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AD7FBD" w:rsidRPr="007F431C" w:rsidRDefault="00BA1212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Балалар,тактага карыйк әле. Анда анд</w:t>
      </w:r>
      <w:r w:rsidR="00F8137D" w:rsidRPr="007F431C">
        <w:rPr>
          <w:rFonts w:ascii="Times New Roman" w:hAnsi="Times New Roman" w:cs="Times New Roman"/>
          <w:sz w:val="28"/>
          <w:szCs w:val="28"/>
          <w:lang w:val="tt-RU"/>
        </w:rPr>
        <w:t>а табигат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ь рәсеме эленгән. Ул шундый ямь</w:t>
      </w:r>
      <w:r w:rsidR="00F8137D" w:rsidRPr="007F431C">
        <w:rPr>
          <w:rFonts w:ascii="Times New Roman" w:hAnsi="Times New Roman" w:cs="Times New Roman"/>
          <w:sz w:val="28"/>
          <w:szCs w:val="28"/>
          <w:lang w:val="tt-RU"/>
        </w:rPr>
        <w:t>сез, пычрак, чөнки аны чистартырга, пычраклыктан арындырырга кирәк. (укучылар  табигат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6F3712" w:rsidRPr="007F431C">
        <w:rPr>
          <w:rFonts w:ascii="Times New Roman" w:hAnsi="Times New Roman" w:cs="Times New Roman"/>
          <w:sz w:val="28"/>
          <w:szCs w:val="28"/>
          <w:lang w:val="tt-RU"/>
        </w:rPr>
        <w:t>не пыч</w:t>
      </w:r>
      <w:r w:rsidR="00F8137D" w:rsidRPr="007F431C">
        <w:rPr>
          <w:rFonts w:ascii="Times New Roman" w:hAnsi="Times New Roman" w:cs="Times New Roman"/>
          <w:sz w:val="28"/>
          <w:szCs w:val="28"/>
          <w:lang w:val="tt-RU"/>
        </w:rPr>
        <w:t>ратучы  күренешләрне алып куялар. Табигат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F8137D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“чистара”, анда матур болын, урман,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F8137D" w:rsidRPr="007F431C">
        <w:rPr>
          <w:rFonts w:ascii="Times New Roman" w:hAnsi="Times New Roman" w:cs="Times New Roman"/>
          <w:sz w:val="28"/>
          <w:szCs w:val="28"/>
          <w:lang w:val="tt-RU"/>
        </w:rPr>
        <w:t>улыкл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ар, чиста һава күренешләре кала.</w:t>
      </w:r>
    </w:p>
    <w:p w:rsidR="00F8137D" w:rsidRPr="007F431C" w:rsidRDefault="00F8137D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Табигатебез ничек чистарды, матурайды. Б</w:t>
      </w:r>
      <w:r w:rsidR="00D2567F">
        <w:rPr>
          <w:rFonts w:ascii="Times New Roman" w:hAnsi="Times New Roman" w:cs="Times New Roman"/>
          <w:sz w:val="28"/>
          <w:szCs w:val="28"/>
          <w:lang w:val="tt-RU"/>
        </w:rPr>
        <w:t>езгә шушы матурлыкны сакларга, Т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абигат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D2567F">
        <w:rPr>
          <w:rFonts w:ascii="Times New Roman" w:hAnsi="Times New Roman" w:cs="Times New Roman"/>
          <w:sz w:val="28"/>
          <w:szCs w:val="28"/>
          <w:lang w:val="tt-RU"/>
        </w:rPr>
        <w:t>-А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набызны рәнҗетмә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скә кирәк. Хәзер шигыр</w:t>
      </w:r>
      <w:r w:rsidR="006F3712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A11A35" w:rsidRPr="007F431C">
        <w:rPr>
          <w:rFonts w:ascii="Times New Roman" w:hAnsi="Times New Roman" w:cs="Times New Roman"/>
          <w:sz w:val="28"/>
          <w:szCs w:val="28"/>
          <w:lang w:val="tt-RU"/>
        </w:rPr>
        <w:t>ләр тыңлап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китик.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1 укучы. И күңелле җәй көнендә-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 Табигать кочагында!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 Менә шуны истә тоту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 Кирәктер шул чагында!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2 укучы.Агачларны сындырмагыз,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Кош оясын ватмагыз,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      Суларны да пычратмагыз,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Пыяла, чүп атмагыз.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3укучы. Эссе чакта, коры чакта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Урманда ут якмагыз.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Табигат</w:t>
      </w:r>
      <w:r w:rsidRPr="007F431C">
        <w:rPr>
          <w:rFonts w:ascii="Times New Roman" w:hAnsi="Times New Roman" w:cs="Times New Roman"/>
          <w:sz w:val="28"/>
          <w:szCs w:val="28"/>
        </w:rPr>
        <w:t>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ул – безнең әни, 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Табигатьне саклагыз!</w:t>
      </w:r>
    </w:p>
    <w:p w:rsidR="00F8137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4укучы.  Җирдә безнең өчен диеп </w:t>
      </w:r>
    </w:p>
    <w:p w:rsidR="00F8137D" w:rsidRPr="007F431C" w:rsidRDefault="00F8137D" w:rsidP="00D2567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Үсә матур чәчәкләр.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br/>
        <w:t xml:space="preserve">      Явыз куллар өзмәсәләр,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br/>
        <w:t xml:space="preserve">       Шулай гел үсәчәкләр.</w:t>
      </w:r>
    </w:p>
    <w:p w:rsidR="00F8137D" w:rsidRPr="007F431C" w:rsidRDefault="00435E0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F8137D"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5укучы.Урмандагы агачларны </w:t>
      </w:r>
    </w:p>
    <w:p w:rsidR="00F8137D" w:rsidRPr="007F431C" w:rsidRDefault="00F8137D" w:rsidP="00D2567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 Калдырмыйча киссәләр,</w:t>
      </w:r>
    </w:p>
    <w:p w:rsidR="00F8137D" w:rsidRPr="007F431C" w:rsidRDefault="00F8137D" w:rsidP="00D2567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Урмансыз калган кешеләр </w:t>
      </w:r>
    </w:p>
    <w:p w:rsidR="00435E0D" w:rsidRPr="007F431C" w:rsidRDefault="00F8137D" w:rsidP="00D2567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 Киләчәктә нишләр</w:t>
      </w:r>
      <w:r w:rsidR="00435E0D" w:rsidRPr="007F431C">
        <w:rPr>
          <w:rFonts w:ascii="Times New Roman" w:hAnsi="Times New Roman" w:cs="Times New Roman"/>
          <w:sz w:val="28"/>
          <w:szCs w:val="28"/>
          <w:lang w:val="tt-RU"/>
        </w:rPr>
        <w:t>?</w:t>
      </w:r>
    </w:p>
    <w:p w:rsidR="00F8137D" w:rsidRPr="007F431C" w:rsidRDefault="00435E0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6 укучы.</w:t>
      </w:r>
      <w:r w:rsidR="00F8137D" w:rsidRPr="007F431C">
        <w:rPr>
          <w:rFonts w:ascii="Times New Roman" w:hAnsi="Times New Roman" w:cs="Times New Roman"/>
          <w:sz w:val="28"/>
          <w:szCs w:val="28"/>
          <w:lang w:val="tt-RU"/>
        </w:rPr>
        <w:t>Табигатькә һәр көн шулай</w:t>
      </w:r>
      <w:r w:rsidR="00F8137D" w:rsidRPr="007F431C">
        <w:rPr>
          <w:rFonts w:ascii="Times New Roman" w:hAnsi="Times New Roman" w:cs="Times New Roman"/>
          <w:sz w:val="28"/>
          <w:szCs w:val="28"/>
          <w:lang w:val="tt-RU"/>
        </w:rPr>
        <w:br/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 w:rsidR="00F8137D" w:rsidRPr="007F431C">
        <w:rPr>
          <w:rFonts w:ascii="Times New Roman" w:hAnsi="Times New Roman" w:cs="Times New Roman"/>
          <w:sz w:val="28"/>
          <w:szCs w:val="28"/>
          <w:lang w:val="tt-RU"/>
        </w:rPr>
        <w:t>Гел зыян китерсәләр,</w:t>
      </w:r>
    </w:p>
    <w:p w:rsidR="00F8137D" w:rsidRPr="007F431C" w:rsidRDefault="00435E0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proofErr w:type="spellStart"/>
      <w:r w:rsidR="00F8137D" w:rsidRPr="007F431C">
        <w:rPr>
          <w:rFonts w:ascii="Times New Roman" w:hAnsi="Times New Roman" w:cs="Times New Roman"/>
          <w:sz w:val="28"/>
          <w:szCs w:val="28"/>
        </w:rPr>
        <w:t>Сайрар</w:t>
      </w:r>
      <w:proofErr w:type="spellEnd"/>
      <w:r w:rsidR="00F8137D" w:rsidRPr="007F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37D" w:rsidRPr="007F431C">
        <w:rPr>
          <w:rFonts w:ascii="Times New Roman" w:hAnsi="Times New Roman" w:cs="Times New Roman"/>
          <w:sz w:val="28"/>
          <w:szCs w:val="28"/>
        </w:rPr>
        <w:t>кошларны</w:t>
      </w:r>
      <w:proofErr w:type="spellEnd"/>
      <w:r w:rsidR="00F8137D" w:rsidRPr="007F431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F8137D" w:rsidRPr="007F431C">
        <w:rPr>
          <w:rFonts w:ascii="Times New Roman" w:hAnsi="Times New Roman" w:cs="Times New Roman"/>
          <w:sz w:val="28"/>
          <w:szCs w:val="28"/>
        </w:rPr>
        <w:t>әгә</w:t>
      </w:r>
      <w:proofErr w:type="gramStart"/>
      <w:r w:rsidR="00F8137D" w:rsidRPr="007F431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F8137D" w:rsidRPr="007F4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37D" w:rsidRPr="007F431C" w:rsidRDefault="00435E0D" w:rsidP="00D2567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F8137D" w:rsidRPr="007F431C">
        <w:rPr>
          <w:rFonts w:ascii="Times New Roman" w:hAnsi="Times New Roman" w:cs="Times New Roman"/>
          <w:sz w:val="28"/>
          <w:szCs w:val="28"/>
        </w:rPr>
        <w:t>Үтереп бетерсәлә</w:t>
      </w:r>
      <w:proofErr w:type="gramStart"/>
      <w:r w:rsidR="00F8137D" w:rsidRPr="007F43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8137D" w:rsidRPr="007F431C">
        <w:rPr>
          <w:rFonts w:ascii="Times New Roman" w:hAnsi="Times New Roman" w:cs="Times New Roman"/>
          <w:sz w:val="28"/>
          <w:szCs w:val="28"/>
        </w:rPr>
        <w:t>?</w:t>
      </w:r>
    </w:p>
    <w:p w:rsidR="00F8137D" w:rsidRPr="00D2567F" w:rsidRDefault="00D2567F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435E0D" w:rsidRPr="00D2567F">
        <w:rPr>
          <w:rFonts w:ascii="Times New Roman" w:hAnsi="Times New Roman" w:cs="Times New Roman"/>
          <w:sz w:val="28"/>
          <w:szCs w:val="28"/>
          <w:lang w:val="tt-RU"/>
        </w:rPr>
        <w:t>укучы.</w:t>
      </w:r>
      <w:proofErr w:type="spellStart"/>
      <w:r w:rsidR="00F8137D" w:rsidRPr="00D2567F">
        <w:rPr>
          <w:rFonts w:ascii="Times New Roman" w:hAnsi="Times New Roman" w:cs="Times New Roman"/>
          <w:sz w:val="28"/>
          <w:szCs w:val="28"/>
        </w:rPr>
        <w:t>Табигать</w:t>
      </w:r>
      <w:proofErr w:type="spellEnd"/>
      <w:r w:rsidR="00F8137D" w:rsidRPr="00D25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37D" w:rsidRPr="00D2567F">
        <w:rPr>
          <w:rFonts w:ascii="Times New Roman" w:hAnsi="Times New Roman" w:cs="Times New Roman"/>
          <w:sz w:val="28"/>
          <w:szCs w:val="28"/>
        </w:rPr>
        <w:t>бетсә</w:t>
      </w:r>
      <w:proofErr w:type="spellEnd"/>
      <w:r w:rsidR="00F8137D" w:rsidRPr="00D25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37D" w:rsidRPr="00D2567F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="00F8137D" w:rsidRPr="00D25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37D" w:rsidRPr="00D2567F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="00F8137D" w:rsidRPr="00D2567F">
        <w:rPr>
          <w:rFonts w:ascii="Times New Roman" w:hAnsi="Times New Roman" w:cs="Times New Roman"/>
          <w:sz w:val="28"/>
          <w:szCs w:val="28"/>
        </w:rPr>
        <w:t>,</w:t>
      </w:r>
    </w:p>
    <w:p w:rsidR="00F8137D" w:rsidRPr="007F431C" w:rsidRDefault="00F8137D" w:rsidP="00D2567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7F431C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Pr="007F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31C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7F431C">
        <w:rPr>
          <w:rFonts w:ascii="Times New Roman" w:hAnsi="Times New Roman" w:cs="Times New Roman"/>
          <w:sz w:val="28"/>
          <w:szCs w:val="28"/>
        </w:rPr>
        <w:t xml:space="preserve"> бит </w:t>
      </w:r>
      <w:proofErr w:type="spellStart"/>
      <w:r w:rsidRPr="007F431C">
        <w:rPr>
          <w:rFonts w:ascii="Times New Roman" w:hAnsi="Times New Roman" w:cs="Times New Roman"/>
          <w:sz w:val="28"/>
          <w:szCs w:val="28"/>
        </w:rPr>
        <w:t>бетә</w:t>
      </w:r>
      <w:proofErr w:type="spellEnd"/>
      <w:r w:rsidRPr="007F431C">
        <w:rPr>
          <w:rFonts w:ascii="Times New Roman" w:hAnsi="Times New Roman" w:cs="Times New Roman"/>
          <w:sz w:val="28"/>
          <w:szCs w:val="28"/>
        </w:rPr>
        <w:t>,</w:t>
      </w:r>
    </w:p>
    <w:p w:rsidR="00F8137D" w:rsidRPr="007F431C" w:rsidRDefault="00F8137D" w:rsidP="00D2567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7F431C">
        <w:rPr>
          <w:rFonts w:ascii="Times New Roman" w:hAnsi="Times New Roman" w:cs="Times New Roman"/>
          <w:sz w:val="28"/>
          <w:szCs w:val="28"/>
        </w:rPr>
        <w:t>Шуңа</w:t>
      </w:r>
      <w:proofErr w:type="spellEnd"/>
      <w:r w:rsidRPr="007F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31C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7F43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431C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7F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31C">
        <w:rPr>
          <w:rFonts w:ascii="Times New Roman" w:hAnsi="Times New Roman" w:cs="Times New Roman"/>
          <w:sz w:val="28"/>
          <w:szCs w:val="28"/>
        </w:rPr>
        <w:t>уйлан</w:t>
      </w:r>
      <w:proofErr w:type="spellEnd"/>
      <w:r w:rsidRPr="007F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31C">
        <w:rPr>
          <w:rFonts w:ascii="Times New Roman" w:hAnsi="Times New Roman" w:cs="Times New Roman"/>
          <w:sz w:val="28"/>
          <w:szCs w:val="28"/>
        </w:rPr>
        <w:t>ныклап</w:t>
      </w:r>
      <w:proofErr w:type="spellEnd"/>
      <w:r w:rsidRPr="007F431C">
        <w:rPr>
          <w:rFonts w:ascii="Times New Roman" w:hAnsi="Times New Roman" w:cs="Times New Roman"/>
          <w:sz w:val="28"/>
          <w:szCs w:val="28"/>
        </w:rPr>
        <w:t>,</w:t>
      </w:r>
    </w:p>
    <w:p w:rsidR="00435E0D" w:rsidRPr="007F431C" w:rsidRDefault="00F8137D" w:rsidP="00D2567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7F431C">
        <w:rPr>
          <w:rFonts w:ascii="Times New Roman" w:hAnsi="Times New Roman" w:cs="Times New Roman"/>
          <w:sz w:val="28"/>
          <w:szCs w:val="28"/>
        </w:rPr>
        <w:t>Алда</w:t>
      </w:r>
      <w:proofErr w:type="spellEnd"/>
      <w:r w:rsidRPr="007F431C">
        <w:rPr>
          <w:rFonts w:ascii="Times New Roman" w:hAnsi="Times New Roman" w:cs="Times New Roman"/>
          <w:sz w:val="28"/>
          <w:szCs w:val="28"/>
        </w:rPr>
        <w:t xml:space="preserve"> сине ни </w:t>
      </w:r>
      <w:proofErr w:type="spellStart"/>
      <w:r w:rsidRPr="007F431C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7F431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F431C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7F431C">
        <w:rPr>
          <w:rFonts w:ascii="Times New Roman" w:hAnsi="Times New Roman" w:cs="Times New Roman"/>
          <w:sz w:val="28"/>
          <w:szCs w:val="28"/>
        </w:rPr>
        <w:t>? </w:t>
      </w:r>
    </w:p>
    <w:p w:rsidR="00435E0D" w:rsidRPr="007F431C" w:rsidRDefault="00F8137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8</w:t>
      </w:r>
      <w:r w:rsidR="00435E0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укучы</w:t>
      </w: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.Без – табигат</w:t>
      </w:r>
      <w:r w:rsidRPr="007F431C">
        <w:rPr>
          <w:rFonts w:ascii="Times New Roman" w:hAnsi="Times New Roman" w:cs="Times New Roman"/>
          <w:iCs/>
          <w:sz w:val="28"/>
          <w:szCs w:val="28"/>
        </w:rPr>
        <w:t>ь</w:t>
      </w: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 балалары,</w:t>
      </w:r>
    </w:p>
    <w:p w:rsidR="00435E0D" w:rsidRPr="007F431C" w:rsidRDefault="00435E0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F8137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Кояш белән янабыз.</w:t>
      </w:r>
    </w:p>
    <w:p w:rsidR="00435E0D" w:rsidRPr="007F431C" w:rsidRDefault="00435E0D" w:rsidP="00D2567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             </w:t>
      </w:r>
      <w:r w:rsidR="00F8137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Бездән һәрчак риза булсын</w:t>
      </w:r>
    </w:p>
    <w:p w:rsidR="00435E0D" w:rsidRPr="007F431C" w:rsidRDefault="00435E0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             </w:t>
      </w:r>
      <w:r w:rsidR="00F8137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Шул табигать</w:t>
      </w: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-</w:t>
      </w:r>
      <w:r w:rsidR="00F8137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 анабыз.</w:t>
      </w:r>
    </w:p>
    <w:p w:rsidR="00435E0D" w:rsidRPr="007F431C" w:rsidRDefault="00F8137D" w:rsidP="00D2567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9</w:t>
      </w:r>
      <w:r w:rsidR="00435E0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укучы</w:t>
      </w: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.</w:t>
      </w:r>
      <w:r w:rsidR="00435E0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</w:t>
      </w: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Кешеләргә матурлыкны,</w:t>
      </w:r>
    </w:p>
    <w:p w:rsidR="00435E0D" w:rsidRPr="007F431C" w:rsidRDefault="00435E0D" w:rsidP="00D2567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              Сый-хөрмәтне биргән</w:t>
      </w:r>
      <w:r w:rsidR="006F3712"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Ходай</w:t>
      </w: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.</w:t>
      </w:r>
    </w:p>
    <w:p w:rsidR="00435E0D" w:rsidRPr="007F431C" w:rsidRDefault="00435E0D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              </w:t>
      </w:r>
      <w:r w:rsidR="00F8137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Тик кешеләр табигатькә</w:t>
      </w:r>
    </w:p>
    <w:p w:rsidR="00F8137D" w:rsidRPr="007F431C" w:rsidRDefault="00435E0D" w:rsidP="00D2567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      </w:t>
      </w:r>
      <w:r w:rsidR="00F8137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Нигә игътибарсыз болай?</w:t>
      </w:r>
    </w:p>
    <w:p w:rsidR="00435E0D" w:rsidRPr="007F431C" w:rsidRDefault="001F54E3" w:rsidP="00D2567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10 укучы. Табигать ул-тиң</w:t>
      </w:r>
      <w:r w:rsidR="00435E0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сез хәзинә,</w:t>
      </w:r>
    </w:p>
    <w:p w:rsidR="00435E0D" w:rsidRPr="007F431C" w:rsidRDefault="00435E0D" w:rsidP="00D2567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                  Шаулы урман</w:t>
      </w:r>
      <w:r w:rsidR="00AF65B1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, ч</w:t>
      </w: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елтер чишмә дә.</w:t>
      </w:r>
    </w:p>
    <w:p w:rsidR="00435E0D" w:rsidRPr="007F431C" w:rsidRDefault="00435E0D" w:rsidP="00D2567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                 Яшел болында ул, зәңгәр күк тә,</w:t>
      </w:r>
    </w:p>
    <w:p w:rsidR="00435E0D" w:rsidRPr="007F431C" w:rsidRDefault="00AF65B1" w:rsidP="00D2567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                  </w:t>
      </w:r>
      <w:r w:rsidR="00435E0D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Сакла аны, аңа  син тимә!</w:t>
      </w:r>
    </w:p>
    <w:p w:rsidR="006F3712" w:rsidRPr="007F431C" w:rsidRDefault="00F34D14" w:rsidP="00D2567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>Бергәләп</w:t>
      </w:r>
      <w:r w:rsidR="00A11A35"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: </w:t>
      </w:r>
      <w:r w:rsidR="006F3712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Табигать-зур байлык!</w:t>
      </w:r>
    </w:p>
    <w:p w:rsidR="00A11A35" w:rsidRPr="007F431C" w:rsidRDefault="006F3712" w:rsidP="00D256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iCs/>
          <w:sz w:val="28"/>
          <w:szCs w:val="28"/>
          <w:lang w:val="tt-RU"/>
        </w:rPr>
        <w:t xml:space="preserve">                  </w:t>
      </w:r>
      <w:r w:rsidR="00A11A35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Табигатьне с</w:t>
      </w:r>
      <w:r w:rsidR="00F34D14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а</w:t>
      </w:r>
      <w:r w:rsidR="00A11A35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клагыз</w:t>
      </w:r>
      <w:r w:rsidR="00F34D14" w:rsidRPr="007F431C">
        <w:rPr>
          <w:rFonts w:ascii="Times New Roman" w:hAnsi="Times New Roman" w:cs="Times New Roman"/>
          <w:iCs/>
          <w:sz w:val="28"/>
          <w:szCs w:val="28"/>
          <w:lang w:val="tt-RU"/>
        </w:rPr>
        <w:t>!</w:t>
      </w:r>
    </w:p>
    <w:p w:rsidR="001F54E3" w:rsidRPr="007F431C" w:rsidRDefault="00AF65B1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Укучылар башкаруында “Урманда йөрүләре”җыры башкарыла.</w:t>
      </w:r>
    </w:p>
    <w:p w:rsidR="00AF65B1" w:rsidRPr="007F431C" w:rsidRDefault="00AF65B1" w:rsidP="00D2567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Табигат</w:t>
      </w:r>
      <w:r w:rsidR="00F34D14" w:rsidRPr="007F431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7F431C">
        <w:rPr>
          <w:rFonts w:ascii="Times New Roman" w:hAnsi="Times New Roman" w:cs="Times New Roman"/>
          <w:sz w:val="28"/>
          <w:szCs w:val="28"/>
          <w:lang w:val="tt-RU"/>
        </w:rPr>
        <w:t>- зур байлык, тиңсез хәзинә. Аны саклау- безнең изге бурычыбыз.</w:t>
      </w:r>
    </w:p>
    <w:p w:rsidR="00AF65B1" w:rsidRPr="007F431C" w:rsidRDefault="00AF65B1" w:rsidP="00D2567F">
      <w:pPr>
        <w:pStyle w:val="a3"/>
        <w:spacing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7F431C">
        <w:rPr>
          <w:rFonts w:ascii="Times New Roman" w:hAnsi="Times New Roman" w:cs="Times New Roman"/>
          <w:sz w:val="28"/>
          <w:szCs w:val="28"/>
          <w:lang w:val="tt-RU"/>
        </w:rPr>
        <w:t>Балала р,</w:t>
      </w:r>
      <w:r w:rsidR="006F3712" w:rsidRPr="007F431C">
        <w:rPr>
          <w:rFonts w:ascii="Times New Roman" w:hAnsi="Times New Roman" w:cs="Times New Roman"/>
          <w:sz w:val="28"/>
          <w:szCs w:val="28"/>
          <w:lang w:val="tt-RU"/>
        </w:rPr>
        <w:t>бү</w:t>
      </w:r>
      <w:r w:rsidR="007F431C" w:rsidRPr="007F431C">
        <w:rPr>
          <w:rFonts w:ascii="Times New Roman" w:hAnsi="Times New Roman" w:cs="Times New Roman"/>
          <w:sz w:val="28"/>
          <w:szCs w:val="28"/>
          <w:lang w:val="tt-RU"/>
        </w:rPr>
        <w:t>генге сыйныф сәгатенең ахырында минем сезгә шушындый истәлекнамә тапшырасым килә. Мондагы киңәшләрне гел истә тотыыгыз!Табигатьне саклагыз!</w:t>
      </w:r>
      <w:r w:rsidR="00D2567F">
        <w:rPr>
          <w:rFonts w:ascii="Times New Roman" w:hAnsi="Times New Roman" w:cs="Times New Roman"/>
          <w:sz w:val="28"/>
          <w:szCs w:val="28"/>
          <w:lang w:val="tt-RU"/>
        </w:rPr>
        <w:t>Сау булыгыз!</w:t>
      </w:r>
    </w:p>
    <w:p w:rsidR="00D4371F" w:rsidRPr="007F431C" w:rsidRDefault="00D4371F" w:rsidP="00D2567F">
      <w:pPr>
        <w:spacing w:line="360" w:lineRule="auto"/>
        <w:jc w:val="both"/>
        <w:rPr>
          <w:sz w:val="28"/>
          <w:szCs w:val="28"/>
          <w:lang w:val="tt-RU"/>
        </w:rPr>
      </w:pPr>
    </w:p>
    <w:p w:rsidR="00D61017" w:rsidRPr="007F431C" w:rsidRDefault="00922E08" w:rsidP="00D2567F">
      <w:pPr>
        <w:spacing w:line="360" w:lineRule="auto"/>
        <w:ind w:left="709" w:hanging="709"/>
        <w:jc w:val="both"/>
        <w:rPr>
          <w:b/>
          <w:sz w:val="28"/>
          <w:szCs w:val="28"/>
          <w:lang w:val="tt-RU"/>
        </w:rPr>
      </w:pPr>
      <w:r w:rsidRPr="007F431C">
        <w:rPr>
          <w:b/>
          <w:sz w:val="28"/>
          <w:szCs w:val="28"/>
          <w:lang w:val="tt-RU"/>
        </w:rPr>
        <w:t xml:space="preserve">          </w:t>
      </w:r>
    </w:p>
    <w:p w:rsidR="00D61017" w:rsidRDefault="00D61017" w:rsidP="00D2567F">
      <w:pPr>
        <w:spacing w:line="360" w:lineRule="auto"/>
        <w:ind w:left="709" w:hanging="709"/>
        <w:jc w:val="both"/>
        <w:rPr>
          <w:b/>
          <w:lang w:val="tt-RU"/>
        </w:rPr>
      </w:pPr>
    </w:p>
    <w:p w:rsidR="00D61017" w:rsidRDefault="00D61017" w:rsidP="00D2567F">
      <w:pPr>
        <w:spacing w:line="360" w:lineRule="auto"/>
        <w:ind w:left="709" w:hanging="709"/>
        <w:jc w:val="both"/>
        <w:rPr>
          <w:b/>
          <w:lang w:val="tt-RU"/>
        </w:rPr>
      </w:pPr>
    </w:p>
    <w:p w:rsidR="00922E08" w:rsidRPr="00922E08" w:rsidRDefault="00922E08" w:rsidP="00922E08">
      <w:pPr>
        <w:rPr>
          <w:b/>
          <w:lang w:val="tt-RU"/>
        </w:rPr>
      </w:pPr>
    </w:p>
    <w:p w:rsidR="00922E08" w:rsidRPr="004D08B8" w:rsidRDefault="00922E08" w:rsidP="00922E08">
      <w:pPr>
        <w:rPr>
          <w:lang w:val="tt-RU"/>
        </w:rPr>
      </w:pPr>
    </w:p>
    <w:p w:rsidR="00D4371F" w:rsidRPr="00BA1212" w:rsidRDefault="00BA1212" w:rsidP="00D4371F">
      <w:pPr>
        <w:jc w:val="both"/>
        <w:rPr>
          <w:lang w:val="tt-RU"/>
        </w:rPr>
      </w:pPr>
      <w:r>
        <w:rPr>
          <w:b/>
          <w:lang w:val="tt-RU"/>
        </w:rPr>
        <w:t xml:space="preserve"> </w:t>
      </w:r>
    </w:p>
    <w:p w:rsidR="00D4371F" w:rsidRPr="004D08B8" w:rsidRDefault="00D4371F" w:rsidP="00D4371F">
      <w:pPr>
        <w:jc w:val="both"/>
        <w:rPr>
          <w:lang w:val="tt-RU"/>
        </w:rPr>
      </w:pPr>
    </w:p>
    <w:p w:rsidR="00356F31" w:rsidRPr="00356F31" w:rsidRDefault="00356F31" w:rsidP="00356F31">
      <w:pPr>
        <w:pStyle w:val="a3"/>
        <w:jc w:val="both"/>
        <w:rPr>
          <w:lang w:val="tt-RU"/>
        </w:rPr>
      </w:pPr>
    </w:p>
    <w:p w:rsidR="00D4371F" w:rsidRPr="00BA1212" w:rsidRDefault="00356F31" w:rsidP="00D4371F">
      <w:pPr>
        <w:jc w:val="both"/>
        <w:rPr>
          <w:lang w:val="tt-RU"/>
        </w:rPr>
      </w:pPr>
      <w:r>
        <w:rPr>
          <w:b/>
          <w:lang w:val="tt-RU"/>
        </w:rPr>
        <w:t xml:space="preserve"> </w:t>
      </w:r>
    </w:p>
    <w:p w:rsidR="00D4371F" w:rsidRPr="00BA1212" w:rsidRDefault="00D4371F" w:rsidP="00D4371F">
      <w:pPr>
        <w:ind w:left="709" w:hanging="709"/>
        <w:jc w:val="both"/>
        <w:rPr>
          <w:b/>
          <w:lang w:val="tt-RU"/>
        </w:rPr>
      </w:pPr>
    </w:p>
    <w:p w:rsidR="00D4371F" w:rsidRPr="00BA1212" w:rsidRDefault="00671F85" w:rsidP="00D4371F">
      <w:pPr>
        <w:rPr>
          <w:lang w:val="tt-RU"/>
        </w:rPr>
      </w:pPr>
      <w:r w:rsidRPr="00BA1212">
        <w:rPr>
          <w:b/>
          <w:lang w:val="tt-RU"/>
        </w:rPr>
        <w:t xml:space="preserve"> </w:t>
      </w:r>
    </w:p>
    <w:p w:rsidR="00D4371F" w:rsidRPr="00BA1212" w:rsidRDefault="00D4371F" w:rsidP="00D4371F">
      <w:pPr>
        <w:rPr>
          <w:b/>
          <w:lang w:val="tt-RU"/>
        </w:rPr>
      </w:pPr>
    </w:p>
    <w:p w:rsidR="00D4371F" w:rsidRPr="00BA1212" w:rsidRDefault="00671F85" w:rsidP="00D4371F">
      <w:pPr>
        <w:rPr>
          <w:lang w:val="tt-RU"/>
        </w:rPr>
      </w:pPr>
      <w:r w:rsidRPr="00BA1212">
        <w:rPr>
          <w:b/>
          <w:lang w:val="tt-RU"/>
        </w:rPr>
        <w:t xml:space="preserve"> </w:t>
      </w:r>
    </w:p>
    <w:p w:rsidR="00D4371F" w:rsidRPr="00BA1212" w:rsidRDefault="00671F85" w:rsidP="00D4371F">
      <w:pPr>
        <w:rPr>
          <w:lang w:val="tt-RU"/>
        </w:rPr>
      </w:pPr>
      <w:r w:rsidRPr="00BA1212">
        <w:rPr>
          <w:lang w:val="tt-RU"/>
        </w:rPr>
        <w:t xml:space="preserve"> </w:t>
      </w:r>
    </w:p>
    <w:p w:rsidR="00D4371F" w:rsidRPr="00BA1212" w:rsidRDefault="00D4371F" w:rsidP="00D4371F">
      <w:pPr>
        <w:rPr>
          <w:b/>
          <w:lang w:val="tt-RU"/>
        </w:rPr>
      </w:pPr>
    </w:p>
    <w:p w:rsidR="00D4371F" w:rsidRPr="00BA1212" w:rsidRDefault="00D4371F" w:rsidP="00D4371F">
      <w:pPr>
        <w:rPr>
          <w:b/>
          <w:lang w:val="tt-RU"/>
        </w:rPr>
      </w:pPr>
    </w:p>
    <w:p w:rsidR="00D4371F" w:rsidRPr="00BA1212" w:rsidRDefault="00671F85" w:rsidP="00D4371F">
      <w:pPr>
        <w:rPr>
          <w:b/>
          <w:lang w:val="tt-RU"/>
        </w:rPr>
      </w:pPr>
      <w:r w:rsidRPr="00BA1212">
        <w:rPr>
          <w:b/>
          <w:lang w:val="tt-RU"/>
        </w:rPr>
        <w:t xml:space="preserve"> </w:t>
      </w:r>
    </w:p>
    <w:p w:rsidR="00D4371F" w:rsidRPr="00BA1212" w:rsidRDefault="00D4371F" w:rsidP="00D4371F">
      <w:pPr>
        <w:rPr>
          <w:b/>
          <w:lang w:val="tt-RU"/>
        </w:rPr>
      </w:pPr>
    </w:p>
    <w:p w:rsidR="00D4371F" w:rsidRPr="00BA1212" w:rsidRDefault="00671F85" w:rsidP="00D4371F">
      <w:pPr>
        <w:rPr>
          <w:lang w:val="tt-RU"/>
        </w:rPr>
      </w:pPr>
      <w:r w:rsidRPr="00BA1212">
        <w:rPr>
          <w:b/>
          <w:lang w:val="tt-RU"/>
        </w:rPr>
        <w:t xml:space="preserve"> </w:t>
      </w:r>
    </w:p>
    <w:p w:rsidR="00D4371F" w:rsidRPr="00BA1212" w:rsidRDefault="00D4371F" w:rsidP="00D4371F">
      <w:pPr>
        <w:rPr>
          <w:lang w:val="tt-RU"/>
        </w:rPr>
      </w:pPr>
    </w:p>
    <w:p w:rsidR="00D4371F" w:rsidRPr="00BA1212" w:rsidRDefault="00671F85" w:rsidP="00D4371F">
      <w:pPr>
        <w:rPr>
          <w:b/>
          <w:lang w:val="tt-RU"/>
        </w:rPr>
      </w:pPr>
      <w:r w:rsidRPr="00BA1212">
        <w:rPr>
          <w:b/>
          <w:lang w:val="tt-RU"/>
        </w:rPr>
        <w:t xml:space="preserve">  </w:t>
      </w:r>
    </w:p>
    <w:p w:rsidR="00D4371F" w:rsidRPr="00BA1212" w:rsidRDefault="00671F85" w:rsidP="00D4371F">
      <w:pPr>
        <w:rPr>
          <w:lang w:val="tt-RU"/>
        </w:rPr>
      </w:pPr>
      <w:r w:rsidRPr="00BA1212">
        <w:rPr>
          <w:b/>
          <w:lang w:val="tt-RU"/>
        </w:rPr>
        <w:t xml:space="preserve"> </w:t>
      </w:r>
    </w:p>
    <w:p w:rsidR="00D4371F" w:rsidRPr="00BA1212" w:rsidRDefault="00D4371F" w:rsidP="00D4371F">
      <w:pPr>
        <w:rPr>
          <w:b/>
          <w:lang w:val="tt-RU"/>
        </w:rPr>
      </w:pPr>
    </w:p>
    <w:p w:rsidR="00D4371F" w:rsidRPr="00BA1212" w:rsidRDefault="00671F85" w:rsidP="00D4371F">
      <w:pPr>
        <w:rPr>
          <w:b/>
          <w:lang w:val="tt-RU"/>
        </w:rPr>
      </w:pPr>
      <w:r w:rsidRPr="00BA1212">
        <w:rPr>
          <w:b/>
          <w:lang w:val="tt-RU"/>
        </w:rPr>
        <w:t xml:space="preserve"> </w:t>
      </w:r>
    </w:p>
    <w:p w:rsidR="00D4371F" w:rsidRPr="00BA1212" w:rsidRDefault="00671F85" w:rsidP="00671F85">
      <w:pPr>
        <w:rPr>
          <w:b/>
          <w:lang w:val="tt-RU"/>
        </w:rPr>
      </w:pPr>
      <w:r w:rsidRPr="00BA1212">
        <w:rPr>
          <w:b/>
          <w:lang w:val="tt-RU"/>
        </w:rPr>
        <w:t xml:space="preserve"> </w:t>
      </w:r>
    </w:p>
    <w:p w:rsidR="00D4371F" w:rsidRPr="00BA1212" w:rsidRDefault="00671F85" w:rsidP="00D4371F">
      <w:pPr>
        <w:jc w:val="center"/>
        <w:rPr>
          <w:b/>
          <w:lang w:val="tt-RU"/>
        </w:rPr>
      </w:pPr>
      <w:r w:rsidRPr="00BA1212">
        <w:rPr>
          <w:b/>
          <w:lang w:val="tt-RU"/>
        </w:rPr>
        <w:t xml:space="preserve"> </w:t>
      </w:r>
    </w:p>
    <w:p w:rsidR="00D4371F" w:rsidRPr="00BA1212" w:rsidRDefault="00D4371F" w:rsidP="00D4371F">
      <w:pPr>
        <w:rPr>
          <w:lang w:val="tt-RU"/>
        </w:rPr>
      </w:pPr>
    </w:p>
    <w:p w:rsidR="00D4371F" w:rsidRPr="00BA1212" w:rsidRDefault="00D4371F" w:rsidP="00D4371F">
      <w:pPr>
        <w:rPr>
          <w:lang w:val="tt-RU"/>
        </w:rPr>
      </w:pPr>
    </w:p>
    <w:p w:rsidR="00E47C46" w:rsidRPr="00BA1212" w:rsidRDefault="00E47C46" w:rsidP="00816903">
      <w:pPr>
        <w:pStyle w:val="a3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p w:rsidR="0047087E" w:rsidRPr="00F8137D" w:rsidRDefault="00F8137D" w:rsidP="0047087E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tt-RU"/>
        </w:rPr>
      </w:pPr>
      <w:r>
        <w:rPr>
          <w:rFonts w:ascii="Helvetica" w:hAnsi="Helvetica" w:cs="Helvetica"/>
          <w:color w:val="333333"/>
          <w:sz w:val="21"/>
          <w:szCs w:val="21"/>
          <w:lang w:val="tt-RU"/>
        </w:rPr>
        <w:t xml:space="preserve"> </w:t>
      </w:r>
    </w:p>
    <w:p w:rsidR="00816903" w:rsidRPr="00F8137D" w:rsidRDefault="00816903" w:rsidP="00816903">
      <w:pPr>
        <w:pStyle w:val="a3"/>
        <w:ind w:left="-851"/>
        <w:rPr>
          <w:rFonts w:ascii="Times New Roman" w:hAnsi="Times New Roman" w:cs="Times New Roman"/>
          <w:sz w:val="28"/>
          <w:szCs w:val="28"/>
          <w:lang w:val="tt-RU"/>
        </w:rPr>
      </w:pPr>
    </w:p>
    <w:sectPr w:rsidR="00816903" w:rsidRPr="00F8137D" w:rsidSect="00F0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FCD"/>
    <w:multiLevelType w:val="hybridMultilevel"/>
    <w:tmpl w:val="80FCD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30B4"/>
    <w:multiLevelType w:val="hybridMultilevel"/>
    <w:tmpl w:val="0B50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E37DC"/>
    <w:multiLevelType w:val="hybridMultilevel"/>
    <w:tmpl w:val="56427622"/>
    <w:lvl w:ilvl="0" w:tplc="77D6D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68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66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E4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05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69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36D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05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E4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5C73FF"/>
    <w:multiLevelType w:val="hybridMultilevel"/>
    <w:tmpl w:val="BD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07865"/>
    <w:multiLevelType w:val="hybridMultilevel"/>
    <w:tmpl w:val="5CB0218C"/>
    <w:lvl w:ilvl="0" w:tplc="98E27BE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374A3B"/>
    <w:multiLevelType w:val="multilevel"/>
    <w:tmpl w:val="E398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2B66CC"/>
    <w:multiLevelType w:val="hybridMultilevel"/>
    <w:tmpl w:val="B39E5306"/>
    <w:lvl w:ilvl="0" w:tplc="95CC1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C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4D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8A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02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E4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4F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40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A3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DDA6ADA"/>
    <w:multiLevelType w:val="hybridMultilevel"/>
    <w:tmpl w:val="D1BA62D4"/>
    <w:lvl w:ilvl="0" w:tplc="F2DC81B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97924"/>
    <w:multiLevelType w:val="hybridMultilevel"/>
    <w:tmpl w:val="0DF0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52683"/>
    <w:multiLevelType w:val="hybridMultilevel"/>
    <w:tmpl w:val="0E6CA5F2"/>
    <w:lvl w:ilvl="0" w:tplc="884685F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A5F99"/>
    <w:multiLevelType w:val="hybridMultilevel"/>
    <w:tmpl w:val="986C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017A8"/>
    <w:multiLevelType w:val="hybridMultilevel"/>
    <w:tmpl w:val="B3D6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D447A"/>
    <w:multiLevelType w:val="hybridMultilevel"/>
    <w:tmpl w:val="9EF48232"/>
    <w:lvl w:ilvl="0" w:tplc="FB0A63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612"/>
    <w:rsid w:val="00086117"/>
    <w:rsid w:val="000C2E39"/>
    <w:rsid w:val="000D34B7"/>
    <w:rsid w:val="000F3055"/>
    <w:rsid w:val="001F54E3"/>
    <w:rsid w:val="0024269B"/>
    <w:rsid w:val="002A2E9A"/>
    <w:rsid w:val="002F25C1"/>
    <w:rsid w:val="00313C47"/>
    <w:rsid w:val="0032288C"/>
    <w:rsid w:val="00336A8C"/>
    <w:rsid w:val="00356F31"/>
    <w:rsid w:val="003A379A"/>
    <w:rsid w:val="00435E0D"/>
    <w:rsid w:val="00452DFD"/>
    <w:rsid w:val="0047087E"/>
    <w:rsid w:val="004A4427"/>
    <w:rsid w:val="004D08B8"/>
    <w:rsid w:val="00556140"/>
    <w:rsid w:val="005642FB"/>
    <w:rsid w:val="0058034F"/>
    <w:rsid w:val="005A5313"/>
    <w:rsid w:val="00644F24"/>
    <w:rsid w:val="00671F85"/>
    <w:rsid w:val="006F2631"/>
    <w:rsid w:val="006F3712"/>
    <w:rsid w:val="00717BA6"/>
    <w:rsid w:val="00763AD2"/>
    <w:rsid w:val="00767105"/>
    <w:rsid w:val="007F431C"/>
    <w:rsid w:val="00815F10"/>
    <w:rsid w:val="00816903"/>
    <w:rsid w:val="00850BE4"/>
    <w:rsid w:val="008D518B"/>
    <w:rsid w:val="00922E08"/>
    <w:rsid w:val="00953FDA"/>
    <w:rsid w:val="00983D8B"/>
    <w:rsid w:val="009E68A8"/>
    <w:rsid w:val="00A11A35"/>
    <w:rsid w:val="00A55158"/>
    <w:rsid w:val="00AC762D"/>
    <w:rsid w:val="00AD78C2"/>
    <w:rsid w:val="00AD7FBD"/>
    <w:rsid w:val="00AF65B1"/>
    <w:rsid w:val="00B13C30"/>
    <w:rsid w:val="00B47116"/>
    <w:rsid w:val="00B47FD1"/>
    <w:rsid w:val="00B8557C"/>
    <w:rsid w:val="00BA1212"/>
    <w:rsid w:val="00BC3E58"/>
    <w:rsid w:val="00C56AF2"/>
    <w:rsid w:val="00CD651E"/>
    <w:rsid w:val="00CF1A7C"/>
    <w:rsid w:val="00D2567F"/>
    <w:rsid w:val="00D4371F"/>
    <w:rsid w:val="00D61017"/>
    <w:rsid w:val="00DA76DA"/>
    <w:rsid w:val="00E133F6"/>
    <w:rsid w:val="00E47C46"/>
    <w:rsid w:val="00EE365B"/>
    <w:rsid w:val="00F005FE"/>
    <w:rsid w:val="00F34D14"/>
    <w:rsid w:val="00F53642"/>
    <w:rsid w:val="00F714BC"/>
    <w:rsid w:val="00F8137D"/>
    <w:rsid w:val="00F91612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A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7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D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C9466-2B1C-4499-B9AB-0E919487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2018-04-10T17:15:00Z</dcterms:created>
  <dcterms:modified xsi:type="dcterms:W3CDTF">2023-02-23T15:04:00Z</dcterms:modified>
</cp:coreProperties>
</file>