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  <w:bookmarkStart w:id="0" w:name="_GoBack"/>
      <w:bookmarkEnd w:id="0"/>
      <w:r w:rsidRPr="00BE215E">
        <w:rPr>
          <w:color w:val="333333"/>
          <w:sz w:val="28"/>
          <w:szCs w:val="28"/>
        </w:rPr>
        <w:t xml:space="preserve">                                                </w:t>
      </w:r>
      <w:r w:rsidR="00BE215E">
        <w:rPr>
          <w:color w:val="333333"/>
          <w:sz w:val="28"/>
          <w:szCs w:val="28"/>
        </w:rPr>
        <w:t xml:space="preserve">  </w:t>
      </w:r>
      <w:r w:rsidRPr="00BE215E">
        <w:rPr>
          <w:color w:val="333333"/>
          <w:sz w:val="28"/>
          <w:szCs w:val="28"/>
        </w:rPr>
        <w:t xml:space="preserve"> Сочинение</w:t>
      </w:r>
    </w:p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 xml:space="preserve">                                                 Мой папа</w:t>
      </w:r>
      <w:r w:rsidR="00BE215E">
        <w:rPr>
          <w:color w:val="333333"/>
          <w:sz w:val="28"/>
          <w:szCs w:val="28"/>
        </w:rPr>
        <w:t>- самый лучший</w:t>
      </w:r>
    </w:p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>Автор: Габдулхакова Ильвина,ученица 8 класса МБОУ «Шикшинская ООШ Сабинского муниципального района РТ»</w:t>
      </w:r>
    </w:p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>Руководитель: Габдулхакова Миляуша Рамилевна,учитель русского языка и литературы МБОУ «Шикшинская ООШ Сабинского муниципального района РТ»</w:t>
      </w:r>
    </w:p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</w:p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>Своим родителям мы обязаны многим. И вправду говорят: «Родители-не те, кто родили, а те, кто вырастили» Они ухаживали за нами, когда мы были совсем маленькими и не могли оценить их заботу, они были поддержкой и опорой во всех наших начинаниях и стремлениях. Повезло тем детям, за которыми повсюду следовали оба их земных ангела-хранителя: мама и папа. Что же значит отец в жизни каждого ребенка? Ведь это не просто человек, приносящий деньги и иногда играющий с тобой в шахматы или видеоигры. Нет. Лично для меня отец сделал и делает очень много.</w:t>
      </w:r>
    </w:p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>Мой папа всегда много работает, и мы нечасто можем часами сидеть вместе. Я нисколько не жалею о данном факте, потому что главное не количество времени, а смысл с которым оно было проведено. Я люблю, когда отец, приходя с работы, простодушно спрашивает о моем школьном дне или о том, куда я ходила сегодня гулять, я редко жалуюсь на свои проблемы, потому что понимаю, что вполне смогу с ними справиться сама. Мне кажется, что качество не жаловаться на мелкие проблемы мне досталось именно от него. Он редко унывает или входит в тоску. Как может настоящий мужчина проявлять постоянную слабость на глазах у своих детей? Мне нравится наши разговоры «по душам». Он редко злится на меня, а если злится, то обязательно по делу. Чаще всего я сама понимаю, что была неправа.</w:t>
      </w:r>
    </w:p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 xml:space="preserve">Несмотря на то, что я девочка, папа не проявляет ко мне меньше внимания. Я ровно также могу с ним смотреть программы об охоте или рыбалке. Мы ничуть не дичимся этого, и воспринимаем как должное. </w:t>
      </w:r>
    </w:p>
    <w:p w:rsidR="00BE215E" w:rsidRPr="00BE215E" w:rsidRDefault="00BE215E" w:rsidP="00BE215E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>Мой отец очень добрый и отзывчивый человек, который всегда помогает людям в трудную минуту. И когда мне нужна помощь в чем-либо, он никогда не отказывает, поэтому со своими проблемами я обращаюсь именно к нему.</w:t>
      </w:r>
    </w:p>
    <w:p w:rsidR="00BE215E" w:rsidRPr="00BE215E" w:rsidRDefault="00BE215E" w:rsidP="00BE215E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 xml:space="preserve">Он очень целеустремленный и терпеливый. Если у папы что-то не получается с первого раза, то он не бросает дело на полпути, не опускает руки. И когда у </w:t>
      </w:r>
      <w:r w:rsidRPr="00BE215E">
        <w:rPr>
          <w:color w:val="333333"/>
          <w:sz w:val="28"/>
          <w:szCs w:val="28"/>
        </w:rPr>
        <w:lastRenderedPageBreak/>
        <w:t>него возникли трудности на работе, его стойкий характер помог ему преодолеть их. А еще папа обладает таким важным качеством, как трудолюбие.</w:t>
      </w:r>
    </w:p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>Как же выглядит мой папа. Внешность моего отца самая обыкновенная. Он среднего роста, с коротко стрижеными волосами, глаза карие. Важен даже не сам цвет глаз, их форма, а выражение, с которым они смотрят на тебя. Порой, отец смотрит на меня настолько суровым взглядом, что мне тут же хочется спрятаться и не появляться. Иногда в его глазах играют добродушные смешинки или искра занятости и усердности. Даже трудно выразить словами всю выразительность глаз моего папы. Одно могу сказать, я очень рада, что мне достались его глаза.</w:t>
      </w:r>
    </w:p>
    <w:p w:rsidR="007809E6" w:rsidRPr="00BE215E" w:rsidRDefault="007809E6" w:rsidP="007809E6">
      <w:pPr>
        <w:pStyle w:val="a3"/>
        <w:shd w:val="clear" w:color="auto" w:fill="FFFFFF"/>
        <w:spacing w:before="0" w:beforeAutospacing="0" w:after="210" w:afterAutospacing="0" w:line="360" w:lineRule="atLeast"/>
        <w:rPr>
          <w:color w:val="333333"/>
          <w:sz w:val="28"/>
          <w:szCs w:val="28"/>
        </w:rPr>
      </w:pPr>
      <w:r w:rsidRPr="00BE215E">
        <w:rPr>
          <w:color w:val="333333"/>
          <w:sz w:val="28"/>
          <w:szCs w:val="28"/>
        </w:rPr>
        <w:t>Напоследок могу сказать, что я очень люблю своего папу и безмерно рада, что он всегда со мной. Я буду брать с него пример.</w:t>
      </w:r>
    </w:p>
    <w:p w:rsidR="00A31C05" w:rsidRPr="00BE215E" w:rsidRDefault="00A31C05">
      <w:pPr>
        <w:rPr>
          <w:rFonts w:ascii="Times New Roman" w:hAnsi="Times New Roman" w:cs="Times New Roman"/>
          <w:sz w:val="28"/>
          <w:szCs w:val="28"/>
        </w:rPr>
      </w:pPr>
    </w:p>
    <w:sectPr w:rsidR="00A31C05" w:rsidRPr="00BE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E6"/>
    <w:rsid w:val="000658B9"/>
    <w:rsid w:val="007809E6"/>
    <w:rsid w:val="00A31C05"/>
    <w:rsid w:val="00B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9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 Рамилевна</dc:creator>
  <cp:lastModifiedBy>Миляуша Рамилевна</cp:lastModifiedBy>
  <cp:revision>2</cp:revision>
  <dcterms:created xsi:type="dcterms:W3CDTF">2023-02-20T11:41:00Z</dcterms:created>
  <dcterms:modified xsi:type="dcterms:W3CDTF">2023-02-20T11:41:00Z</dcterms:modified>
</cp:coreProperties>
</file>