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F9" w:rsidRPr="001E3DD3" w:rsidRDefault="001E3DD3" w:rsidP="001E3D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DD3">
        <w:rPr>
          <w:rFonts w:ascii="Times New Roman" w:hAnsi="Times New Roman" w:cs="Times New Roman"/>
          <w:sz w:val="28"/>
          <w:szCs w:val="28"/>
        </w:rPr>
        <w:t>Мои предки в го</w:t>
      </w:r>
      <w:bookmarkStart w:id="0" w:name="_GoBack"/>
      <w:bookmarkEnd w:id="0"/>
      <w:r w:rsidRPr="001E3DD3">
        <w:rPr>
          <w:rFonts w:ascii="Times New Roman" w:hAnsi="Times New Roman" w:cs="Times New Roman"/>
          <w:sz w:val="28"/>
          <w:szCs w:val="28"/>
        </w:rPr>
        <w:t>ды Великой Отечественной войны</w:t>
      </w:r>
    </w:p>
    <w:p w:rsidR="001E3DD3" w:rsidRPr="001E3DD3" w:rsidRDefault="001E3DD3" w:rsidP="001E3D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E3DD3">
        <w:rPr>
          <w:rFonts w:ascii="Times New Roman" w:hAnsi="Times New Roman" w:cs="Times New Roman"/>
          <w:sz w:val="28"/>
          <w:szCs w:val="28"/>
        </w:rPr>
        <w:t xml:space="preserve">Наверное, в нашей стране нет семьи, которой б не коснулась война, называемая Великой Отечественной. 1418 дней народ нашей многонациональной Родины сражался против фашистских захватчиков. Боролся за свою свободу, за независимость страны, за возможность жить дальше. Наша прабабушка </w:t>
      </w:r>
      <w:proofErr w:type="spellStart"/>
      <w:r w:rsidRPr="001E3DD3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Pr="001E3DD3">
        <w:rPr>
          <w:rFonts w:ascii="Times New Roman" w:hAnsi="Times New Roman" w:cs="Times New Roman"/>
          <w:sz w:val="28"/>
          <w:szCs w:val="28"/>
        </w:rPr>
        <w:t xml:space="preserve"> Фаттахова  – единственная женщина из нашей деревни, которая была в рядах действующей армии. Она была в числе тех 100 тысяч девушек-комсомолок, </w:t>
      </w:r>
      <w:proofErr w:type="spellStart"/>
      <w:r w:rsidRPr="001E3DD3">
        <w:rPr>
          <w:rFonts w:ascii="Times New Roman" w:hAnsi="Times New Roman" w:cs="Times New Roman"/>
          <w:sz w:val="28"/>
          <w:szCs w:val="28"/>
        </w:rPr>
        <w:t>кто</w:t>
      </w:r>
      <w:proofErr w:type="gramStart"/>
      <w:r w:rsidRPr="001E3DD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E3DD3">
        <w:rPr>
          <w:rFonts w:ascii="Times New Roman" w:hAnsi="Times New Roman" w:cs="Times New Roman"/>
          <w:sz w:val="28"/>
          <w:szCs w:val="28"/>
        </w:rPr>
        <w:t>огласно</w:t>
      </w:r>
      <w:proofErr w:type="spellEnd"/>
      <w:r w:rsidRPr="001E3DD3">
        <w:rPr>
          <w:rFonts w:ascii="Times New Roman" w:hAnsi="Times New Roman" w:cs="Times New Roman"/>
          <w:sz w:val="28"/>
          <w:szCs w:val="28"/>
        </w:rPr>
        <w:t xml:space="preserve"> постановлению Госкомитета СССР по обороне от 25 марта 1942 года были направлены в части противовоздушной обороны страны для замены ими красноармейцев-телефонистов, радистов, разведчиков-наблюдателей за воздухом зенитной артиллерии и других мужских военных должностей. </w:t>
      </w:r>
    </w:p>
    <w:p w:rsidR="001E3DD3" w:rsidRPr="001E3DD3" w:rsidRDefault="001E3DD3" w:rsidP="001E3D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3DD3">
        <w:rPr>
          <w:rFonts w:ascii="Times New Roman" w:hAnsi="Times New Roman" w:cs="Times New Roman"/>
          <w:sz w:val="28"/>
          <w:szCs w:val="28"/>
        </w:rPr>
        <w:t xml:space="preserve">Моя прабабушка попала в части аэростатов воздушного заграждения, т.е. была среди 5 тысяч, я думаю, туда и еще в зенитно-пулеметные части отбирали наиболее достойных.  Сначала они проходили обучение, сами нарыли себе землянки, в которых жили, сами готовили себе еду – у них было дежурство по кухне.  С мая 1943 года они были уже в составе Действующей армии, т.е. стали полноценными бойцами. </w:t>
      </w:r>
    </w:p>
    <w:p w:rsidR="001E3DD3" w:rsidRPr="001E3DD3" w:rsidRDefault="001E3DD3" w:rsidP="001E3D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3DD3">
        <w:rPr>
          <w:rFonts w:ascii="Times New Roman" w:hAnsi="Times New Roman" w:cs="Times New Roman"/>
          <w:sz w:val="28"/>
          <w:szCs w:val="28"/>
        </w:rPr>
        <w:t>Аэроста</w:t>
      </w:r>
      <w:proofErr w:type="gramStart"/>
      <w:r w:rsidRPr="001E3DD3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E3DD3">
        <w:rPr>
          <w:rFonts w:ascii="Times New Roman" w:hAnsi="Times New Roman" w:cs="Times New Roman"/>
          <w:sz w:val="28"/>
          <w:szCs w:val="28"/>
        </w:rPr>
        <w:t xml:space="preserve"> это летательный аппарат легче воздуха, проще говоря, громадный пузырь, заполненный  газом легче воздуха и поэтому поднимающийся на высоту. </w:t>
      </w:r>
      <w:proofErr w:type="gramStart"/>
      <w:r w:rsidRPr="001E3DD3">
        <w:rPr>
          <w:rFonts w:ascii="Times New Roman" w:hAnsi="Times New Roman" w:cs="Times New Roman"/>
          <w:sz w:val="28"/>
          <w:szCs w:val="28"/>
        </w:rPr>
        <w:t xml:space="preserve">А заградительные аэростаты, на которых служила моя прабабушка, поднимались с земли на очень прочных </w:t>
      </w:r>
      <w:proofErr w:type="spellStart"/>
      <w:r w:rsidRPr="001E3DD3">
        <w:rPr>
          <w:rFonts w:ascii="Times New Roman" w:hAnsi="Times New Roman" w:cs="Times New Roman"/>
          <w:sz w:val="28"/>
          <w:szCs w:val="28"/>
        </w:rPr>
        <w:t>троссах</w:t>
      </w:r>
      <w:proofErr w:type="spellEnd"/>
      <w:r w:rsidRPr="001E3DD3">
        <w:rPr>
          <w:rFonts w:ascii="Times New Roman" w:hAnsi="Times New Roman" w:cs="Times New Roman"/>
          <w:sz w:val="28"/>
          <w:szCs w:val="28"/>
        </w:rPr>
        <w:t xml:space="preserve">, к ним привешивались специальные мины для уничтожения вражеских самолетов. </w:t>
      </w:r>
      <w:proofErr w:type="gramEnd"/>
    </w:p>
    <w:p w:rsidR="001E3DD3" w:rsidRPr="001E3DD3" w:rsidRDefault="001E3DD3" w:rsidP="001E3D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E3DD3">
        <w:rPr>
          <w:rFonts w:ascii="Times New Roman" w:hAnsi="Times New Roman" w:cs="Times New Roman"/>
          <w:sz w:val="28"/>
          <w:szCs w:val="28"/>
        </w:rPr>
        <w:t xml:space="preserve">Они поднимались на высоту от 3000 до 5000 метров, таким </w:t>
      </w:r>
      <w:proofErr w:type="gramStart"/>
      <w:r w:rsidRPr="001E3DD3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1E3DD3">
        <w:rPr>
          <w:rFonts w:ascii="Times New Roman" w:hAnsi="Times New Roman" w:cs="Times New Roman"/>
          <w:sz w:val="28"/>
          <w:szCs w:val="28"/>
        </w:rPr>
        <w:t xml:space="preserve"> не давая врагу бомбить столицу. Для прикрытия Москвы поднимались 432 аэростата на дистанции 800—1000 метров друг от друга, и каждый аэростат обслуживали 10-12 человек. Моя прабабушка сначала была рядовым </w:t>
      </w:r>
      <w:r w:rsidRPr="001E3DD3">
        <w:rPr>
          <w:rFonts w:ascii="Times New Roman" w:hAnsi="Times New Roman" w:cs="Times New Roman"/>
          <w:sz w:val="28"/>
          <w:szCs w:val="28"/>
        </w:rPr>
        <w:lastRenderedPageBreak/>
        <w:t xml:space="preserve">красноармейцем-воздухоплавателем, затем за примерную службу ей присвоили звание  ефрейтора. </w:t>
      </w:r>
    </w:p>
    <w:p w:rsidR="001E3DD3" w:rsidRPr="001E3DD3" w:rsidRDefault="001E3DD3" w:rsidP="001E3D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E3DD3">
        <w:rPr>
          <w:rFonts w:ascii="Times New Roman" w:hAnsi="Times New Roman" w:cs="Times New Roman"/>
          <w:sz w:val="28"/>
          <w:szCs w:val="28"/>
        </w:rPr>
        <w:t xml:space="preserve">Служба у </w:t>
      </w:r>
      <w:proofErr w:type="spellStart"/>
      <w:r w:rsidRPr="001E3DD3">
        <w:rPr>
          <w:rFonts w:ascii="Times New Roman" w:hAnsi="Times New Roman" w:cs="Times New Roman"/>
          <w:sz w:val="28"/>
          <w:szCs w:val="28"/>
        </w:rPr>
        <w:t>аэростатчиц</w:t>
      </w:r>
      <w:proofErr w:type="spellEnd"/>
      <w:r w:rsidRPr="001E3DD3">
        <w:rPr>
          <w:rFonts w:ascii="Times New Roman" w:hAnsi="Times New Roman" w:cs="Times New Roman"/>
          <w:sz w:val="28"/>
          <w:szCs w:val="28"/>
        </w:rPr>
        <w:t xml:space="preserve"> была нелегкой. Они готовили площадку для аэростата, выравнивая землю, разворачивали оболочки аэростатов, заполняли их водородом из баллонов или специальных устройств, устанавливали в откопанный котлован лебедки для </w:t>
      </w:r>
      <w:proofErr w:type="spellStart"/>
      <w:r w:rsidRPr="001E3DD3">
        <w:rPr>
          <w:rFonts w:ascii="Times New Roman" w:hAnsi="Times New Roman" w:cs="Times New Roman"/>
          <w:sz w:val="28"/>
          <w:szCs w:val="28"/>
        </w:rPr>
        <w:t>троссов</w:t>
      </w:r>
      <w:proofErr w:type="spellEnd"/>
      <w:r w:rsidRPr="001E3DD3">
        <w:rPr>
          <w:rFonts w:ascii="Times New Roman" w:hAnsi="Times New Roman" w:cs="Times New Roman"/>
          <w:sz w:val="28"/>
          <w:szCs w:val="28"/>
        </w:rPr>
        <w:t xml:space="preserve">, копали земляное убежище для себя, а также обеспечивали связь, маскировку, текущий ремонт аппаратов. Как правило, аэростаты поднимали в воздух лишь на темное время суток, так как при свете дня врагам легко было их уничтожить, и  фашисты бомбили города чаще всего ночью. </w:t>
      </w:r>
    </w:p>
    <w:p w:rsidR="001E3DD3" w:rsidRPr="001E3DD3" w:rsidRDefault="001E3DD3" w:rsidP="001E3D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E3DD3">
        <w:rPr>
          <w:rFonts w:ascii="Times New Roman" w:hAnsi="Times New Roman" w:cs="Times New Roman"/>
          <w:sz w:val="28"/>
          <w:szCs w:val="28"/>
        </w:rPr>
        <w:t>Кроме этого, очень нелегко было девушкам и в бытовом плане – им выдали солда</w:t>
      </w:r>
      <w:r>
        <w:rPr>
          <w:rFonts w:ascii="Times New Roman" w:hAnsi="Times New Roman" w:cs="Times New Roman"/>
          <w:sz w:val="28"/>
          <w:szCs w:val="28"/>
        </w:rPr>
        <w:t>тские сапоги больших размеров, в</w:t>
      </w:r>
      <w:r w:rsidRPr="001E3DD3">
        <w:rPr>
          <w:rFonts w:ascii="Times New Roman" w:hAnsi="Times New Roman" w:cs="Times New Roman"/>
          <w:sz w:val="28"/>
          <w:szCs w:val="28"/>
        </w:rPr>
        <w:t xml:space="preserve"> которых болтались и натирались до крови их маленькие девичьи ноги;  жили они в тесных землянках, где один раз чуть не угорели, и моя прабабушка спасла всех, проснувшись первой и разбудив остальных; случались перебои с питанием – часто прабабушка вспоминала случай при ее дежурстве в кухне, когда для приготовления обеда им привезли два мешка травы – т.е. съедобных для человека растений, но у нас, у татар, тогда не принято было из травы еду готовить!</w:t>
      </w:r>
    </w:p>
    <w:p w:rsidR="001E3DD3" w:rsidRPr="001E3DD3" w:rsidRDefault="001E3DD3" w:rsidP="001E3D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3DD3">
        <w:rPr>
          <w:rFonts w:ascii="Times New Roman" w:hAnsi="Times New Roman" w:cs="Times New Roman"/>
          <w:sz w:val="28"/>
          <w:szCs w:val="28"/>
        </w:rPr>
        <w:t>Тем не менее, они очень верили в Победу и работали для этого, часто у них проходили интересные вечера, не умолкали в их землянках песни и шутки. Моя прабабушка воочию видела многих знаменитых артистов того времени, они приезжали к ним с концертами, очень любила песню «Синий платочек» в исполнении Клавдии Шульженко и народные песни в исполнении Лидии Руслановой.</w:t>
      </w:r>
    </w:p>
    <w:p w:rsidR="001E3DD3" w:rsidRPr="001E3DD3" w:rsidRDefault="001E3DD3" w:rsidP="001E3D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E3DD3">
        <w:rPr>
          <w:rFonts w:ascii="Times New Roman" w:hAnsi="Times New Roman" w:cs="Times New Roman"/>
          <w:sz w:val="28"/>
          <w:szCs w:val="28"/>
        </w:rPr>
        <w:t xml:space="preserve">Так прослужила моя прабабушка целых два года. По рассказам ее дочерей, теток моего папы, она всегда с каким-то страхом, внутренним </w:t>
      </w:r>
      <w:r w:rsidRPr="001E3DD3">
        <w:rPr>
          <w:rFonts w:ascii="Times New Roman" w:hAnsi="Times New Roman" w:cs="Times New Roman"/>
          <w:sz w:val="28"/>
          <w:szCs w:val="28"/>
        </w:rPr>
        <w:lastRenderedPageBreak/>
        <w:t xml:space="preserve">содроганием вспоминала звук немецких самолетов, летящих на столицу, называя это «ужасным воем, который нельзя ничем спутать». </w:t>
      </w:r>
    </w:p>
    <w:p w:rsidR="001E3DD3" w:rsidRPr="001E3DD3" w:rsidRDefault="001E3DD3" w:rsidP="001E3D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3DD3">
        <w:rPr>
          <w:rFonts w:ascii="Times New Roman" w:hAnsi="Times New Roman" w:cs="Times New Roman"/>
          <w:sz w:val="28"/>
          <w:szCs w:val="28"/>
        </w:rPr>
        <w:t xml:space="preserve">Зато как радостно она вспоминала тот самый день Победы, когда вся столица ликовала, пела, танцевала. Девушки, забравшись на крыши, смотрели салют – красочный, яркий, победный! </w:t>
      </w:r>
    </w:p>
    <w:p w:rsidR="001E3DD3" w:rsidRPr="001E3DD3" w:rsidRDefault="001E3DD3" w:rsidP="001E3D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E3DD3">
        <w:rPr>
          <w:rFonts w:ascii="Times New Roman" w:hAnsi="Times New Roman" w:cs="Times New Roman"/>
          <w:sz w:val="28"/>
          <w:szCs w:val="28"/>
        </w:rPr>
        <w:t xml:space="preserve">Их первыми демобилизовали из армии, перед этим им выдали новое обмундирование, хорошие сапоги, красивые пилотки.  И эти красивые девушки были первые победители, вернувшиеся в столицу нашей республики – город Казань. Где-то около поселка Васильево их эшелон украсили гирляндами цветов, на перроне Казанского вокзала играл военный оркестр, горожане встречали их цветами. Но когда она добралась </w:t>
      </w:r>
      <w:proofErr w:type="gramStart"/>
      <w:r w:rsidRPr="001E3DD3">
        <w:rPr>
          <w:rFonts w:ascii="Times New Roman" w:hAnsi="Times New Roman" w:cs="Times New Roman"/>
          <w:sz w:val="28"/>
          <w:szCs w:val="28"/>
        </w:rPr>
        <w:t>до родного</w:t>
      </w:r>
      <w:proofErr w:type="gramEnd"/>
      <w:r w:rsidRPr="001E3DD3">
        <w:rPr>
          <w:rFonts w:ascii="Times New Roman" w:hAnsi="Times New Roman" w:cs="Times New Roman"/>
          <w:sz w:val="28"/>
          <w:szCs w:val="28"/>
        </w:rPr>
        <w:t xml:space="preserve"> дома, там не было куска хлеба к чаю, полуголодные младшие братья и сестры дивились на ее блестящие значки… </w:t>
      </w:r>
    </w:p>
    <w:p w:rsidR="001E3DD3" w:rsidRPr="001E3DD3" w:rsidRDefault="001E3DD3" w:rsidP="001E3D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E3DD3">
        <w:rPr>
          <w:rFonts w:ascii="Times New Roman" w:hAnsi="Times New Roman" w:cs="Times New Roman"/>
          <w:sz w:val="28"/>
          <w:szCs w:val="28"/>
        </w:rPr>
        <w:t xml:space="preserve">Вот что я помню о своей прабабушке по рассказам моего деда, ее сына и ее дочерей, теток моего папы. Говорят, </w:t>
      </w:r>
      <w:r>
        <w:rPr>
          <w:rFonts w:ascii="Times New Roman" w:hAnsi="Times New Roman" w:cs="Times New Roman"/>
          <w:sz w:val="28"/>
          <w:szCs w:val="28"/>
        </w:rPr>
        <w:t>моя сестренка похожа на нее, и она этим гордится</w:t>
      </w:r>
      <w:r w:rsidRPr="001E3DD3">
        <w:rPr>
          <w:rFonts w:ascii="Times New Roman" w:hAnsi="Times New Roman" w:cs="Times New Roman"/>
          <w:sz w:val="28"/>
          <w:szCs w:val="28"/>
        </w:rPr>
        <w:t>.</w:t>
      </w:r>
    </w:p>
    <w:sectPr w:rsidR="001E3DD3" w:rsidRPr="001E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D3"/>
    <w:rsid w:val="001E3DD3"/>
    <w:rsid w:val="00C3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2020-04-28T07:24:00Z</dcterms:created>
  <dcterms:modified xsi:type="dcterms:W3CDTF">2020-04-28T07:37:00Z</dcterms:modified>
</cp:coreProperties>
</file>