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E10" w:rsidRDefault="009D6E10" w:rsidP="009D6E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4"/>
          <w:lang w:eastAsia="ru-RU"/>
        </w:rPr>
        <w:t>МУНИЦИПАЛЬНОЕ БЮДЖЕТНОЕ</w:t>
      </w:r>
    </w:p>
    <w:p w:rsidR="009D6E10" w:rsidRDefault="009D6E10" w:rsidP="009D6E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4"/>
          <w:lang w:eastAsia="ru-RU"/>
        </w:rPr>
        <w:t>ОБЩЕОБРАЗОВАТЕЛЬНОЕ УЧРЕЖДЕНИЕ</w:t>
      </w:r>
    </w:p>
    <w:p w:rsidR="009D6E10" w:rsidRDefault="009D6E10" w:rsidP="009D6E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4"/>
          <w:lang w:eastAsia="ru-RU"/>
        </w:rPr>
        <w:t>«СРЕДНЯЯ ОБЩЕОБРАЗОВАТЕЛЬНАЯ ШКОЛА №19</w:t>
      </w:r>
    </w:p>
    <w:p w:rsidR="009D6E10" w:rsidRDefault="009D6E10" w:rsidP="009D6E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4"/>
          <w:lang w:eastAsia="ru-RU"/>
        </w:rPr>
        <w:t>С УГЛУБЛЕННЫМ ИЗУЧЕНИЕМ ОТДЕЛЬНЫХ ПРЕДМЕТОВ»</w:t>
      </w:r>
    </w:p>
    <w:p w:rsidR="009D6E10" w:rsidRDefault="009D6E10" w:rsidP="009D6E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4"/>
          <w:lang w:eastAsia="ru-RU"/>
        </w:rPr>
        <w:t>Г. НАБЕРЕЖНЫЕ ЧЕЛНЫ</w:t>
      </w:r>
    </w:p>
    <w:p w:rsidR="009D6E10" w:rsidRDefault="009D6E10" w:rsidP="009D6E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szCs w:val="24"/>
          <w:lang w:eastAsia="ru-RU"/>
        </w:rPr>
      </w:pPr>
    </w:p>
    <w:p w:rsidR="009D6E10" w:rsidRDefault="009D6E10" w:rsidP="009D6E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4"/>
          <w:lang w:eastAsia="ru-RU"/>
        </w:rPr>
        <w:t>Методическое объединение Здоровье</w:t>
      </w:r>
    </w:p>
    <w:p w:rsidR="009D6E10" w:rsidRDefault="009D6E10" w:rsidP="009D6E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szCs w:val="24"/>
          <w:lang w:eastAsia="ru-RU"/>
        </w:rPr>
      </w:pPr>
    </w:p>
    <w:p w:rsidR="009D6E10" w:rsidRDefault="009D6E10" w:rsidP="009D6E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4"/>
          <w:lang w:eastAsia="ru-RU"/>
        </w:rPr>
        <w:t>Основы безопасности жизнедеятельности</w:t>
      </w:r>
    </w:p>
    <w:p w:rsidR="009D6E10" w:rsidRDefault="009D6E10" w:rsidP="009D6E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szCs w:val="24"/>
          <w:lang w:eastAsia="ru-RU"/>
        </w:rPr>
      </w:pPr>
    </w:p>
    <w:p w:rsidR="009D6E10" w:rsidRDefault="009D6E10" w:rsidP="009D6E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szCs w:val="24"/>
          <w:lang w:eastAsia="ru-RU"/>
        </w:rPr>
      </w:pPr>
    </w:p>
    <w:p w:rsidR="009D6E10" w:rsidRDefault="009D6E10" w:rsidP="009D6E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szCs w:val="24"/>
          <w:lang w:eastAsia="ru-RU"/>
        </w:rPr>
      </w:pPr>
    </w:p>
    <w:p w:rsidR="006E25C3" w:rsidRDefault="006E25C3" w:rsidP="009D6E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szCs w:val="24"/>
          <w:lang w:eastAsia="ru-RU"/>
        </w:rPr>
      </w:pPr>
    </w:p>
    <w:p w:rsidR="009D6E10" w:rsidRDefault="009D6E10" w:rsidP="009D6E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szCs w:val="24"/>
          <w:lang w:eastAsia="ru-RU"/>
        </w:rPr>
      </w:pPr>
    </w:p>
    <w:p w:rsidR="009D6E10" w:rsidRDefault="009D6E10" w:rsidP="009D6E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szCs w:val="24"/>
          <w:lang w:eastAsia="ru-RU"/>
        </w:rPr>
      </w:pPr>
    </w:p>
    <w:p w:rsidR="009D6E10" w:rsidRPr="006E25C3" w:rsidRDefault="006E25C3" w:rsidP="009D6E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48"/>
          <w:szCs w:val="24"/>
          <w:lang w:eastAsia="ru-RU"/>
        </w:rPr>
      </w:pPr>
      <w:r w:rsidRPr="006E25C3">
        <w:rPr>
          <w:rFonts w:ascii="Times New Roman" w:eastAsia="Times New Roman" w:hAnsi="Times New Roman"/>
          <w:b/>
          <w:bCs/>
          <w:iCs/>
          <w:color w:val="000000"/>
          <w:sz w:val="48"/>
          <w:szCs w:val="24"/>
          <w:lang w:eastAsia="ru-RU"/>
        </w:rPr>
        <w:t>Соревнование</w:t>
      </w:r>
    </w:p>
    <w:p w:rsidR="009D6E10" w:rsidRPr="00623DE7" w:rsidRDefault="009D6E10" w:rsidP="00CE55C2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24"/>
          <w:lang w:eastAsia="ru-RU"/>
        </w:rPr>
      </w:pPr>
      <w:r w:rsidRPr="00623DE7">
        <w:rPr>
          <w:rFonts w:ascii="Times New Roman" w:eastAsia="Times New Roman" w:hAnsi="Times New Roman"/>
          <w:b/>
          <w:bCs/>
          <w:iCs/>
          <w:color w:val="000000"/>
          <w:sz w:val="48"/>
          <w:szCs w:val="24"/>
          <w:lang w:eastAsia="ru-RU"/>
        </w:rPr>
        <w:t>«Военизированная эстафета»</w:t>
      </w:r>
    </w:p>
    <w:p w:rsidR="009D6E10" w:rsidRDefault="009D6E10" w:rsidP="009D6E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szCs w:val="24"/>
          <w:lang w:eastAsia="ru-RU"/>
        </w:rPr>
      </w:pPr>
    </w:p>
    <w:p w:rsidR="009D6E10" w:rsidRDefault="009D6E10" w:rsidP="009D6E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szCs w:val="24"/>
          <w:lang w:eastAsia="ru-RU"/>
        </w:rPr>
      </w:pPr>
    </w:p>
    <w:p w:rsidR="009D6E10" w:rsidRDefault="009D6E10" w:rsidP="009D6E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szCs w:val="24"/>
          <w:lang w:eastAsia="ru-RU"/>
        </w:rPr>
      </w:pPr>
    </w:p>
    <w:p w:rsidR="009D6E10" w:rsidRDefault="009D6E10" w:rsidP="009D6E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szCs w:val="24"/>
          <w:lang w:eastAsia="ru-RU"/>
        </w:rPr>
      </w:pPr>
    </w:p>
    <w:p w:rsidR="00CE55C2" w:rsidRDefault="00CE55C2" w:rsidP="009D6E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szCs w:val="24"/>
          <w:lang w:eastAsia="ru-RU"/>
        </w:rPr>
      </w:pPr>
    </w:p>
    <w:p w:rsidR="009D6E10" w:rsidRPr="009D6E10" w:rsidRDefault="009D6E10" w:rsidP="009D6E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szCs w:val="24"/>
          <w:lang w:eastAsia="ru-RU"/>
        </w:rPr>
      </w:pPr>
    </w:p>
    <w:p w:rsidR="009D6E10" w:rsidRPr="009D6E10" w:rsidRDefault="009D6E10" w:rsidP="009D6E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9D6E10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Составитель:</w:t>
      </w:r>
    </w:p>
    <w:p w:rsidR="00301E84" w:rsidRPr="009D6E10" w:rsidRDefault="00301E84" w:rsidP="009D6E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9D6E10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Ми</w:t>
      </w:r>
      <w:r w:rsidR="00676C61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хайлов Евгений </w:t>
      </w:r>
      <w:r w:rsidRPr="009D6E10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А</w:t>
      </w:r>
      <w:r w:rsidR="00676C61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лександрович</w:t>
      </w:r>
    </w:p>
    <w:p w:rsidR="009D6E10" w:rsidRPr="009D6E10" w:rsidRDefault="009D6E10" w:rsidP="009D6E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9D6E10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преподаватель-организатор ОБЖ</w:t>
      </w:r>
    </w:p>
    <w:p w:rsidR="009D6E10" w:rsidRDefault="009D6E10" w:rsidP="009D6E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9D6E10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первой квалификационной категории</w:t>
      </w:r>
    </w:p>
    <w:p w:rsidR="00CE55C2" w:rsidRDefault="00CE55C2" w:rsidP="009D6E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4536"/>
        <w:rPr>
          <w:rStyle w:val="header-user-name"/>
          <w:rFonts w:ascii="Times New Roman" w:hAnsi="Times New Roman"/>
          <w:sz w:val="28"/>
          <w:szCs w:val="28"/>
          <w:u w:val="single"/>
        </w:rPr>
      </w:pPr>
    </w:p>
    <w:p w:rsidR="009D6E10" w:rsidRPr="000C3441" w:rsidRDefault="00CE55C2" w:rsidP="009D6E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proofErr w:type="gramStart"/>
      <w:r w:rsidRPr="00CE55C2">
        <w:rPr>
          <w:rStyle w:val="header-user-name"/>
          <w:rFonts w:ascii="Times New Roman" w:hAnsi="Times New Roman"/>
          <w:sz w:val="28"/>
          <w:szCs w:val="28"/>
          <w:lang w:val="en-US"/>
        </w:rPr>
        <w:t>email</w:t>
      </w:r>
      <w:proofErr w:type="gramEnd"/>
      <w:r w:rsidRPr="000C3441">
        <w:rPr>
          <w:rStyle w:val="header-user-name"/>
          <w:rFonts w:ascii="Times New Roman" w:hAnsi="Times New Roman"/>
          <w:sz w:val="28"/>
          <w:szCs w:val="28"/>
        </w:rPr>
        <w:t xml:space="preserve">: </w:t>
      </w:r>
      <w:proofErr w:type="spellStart"/>
      <w:r w:rsidR="00623DE7">
        <w:rPr>
          <w:rStyle w:val="header-user-name"/>
          <w:rFonts w:ascii="Times New Roman" w:hAnsi="Times New Roman"/>
          <w:sz w:val="28"/>
          <w:szCs w:val="28"/>
          <w:lang w:val="en-US"/>
        </w:rPr>
        <w:t>lexx</w:t>
      </w:r>
      <w:proofErr w:type="spellEnd"/>
      <w:r w:rsidR="00623DE7" w:rsidRPr="006E25C3">
        <w:rPr>
          <w:rStyle w:val="header-user-name"/>
          <w:rFonts w:ascii="Times New Roman" w:hAnsi="Times New Roman"/>
          <w:sz w:val="28"/>
          <w:szCs w:val="28"/>
        </w:rPr>
        <w:t>-75@</w:t>
      </w:r>
      <w:r w:rsidR="00623DE7">
        <w:rPr>
          <w:rStyle w:val="header-user-name"/>
          <w:rFonts w:ascii="Times New Roman" w:hAnsi="Times New Roman"/>
          <w:sz w:val="28"/>
          <w:szCs w:val="28"/>
          <w:lang w:val="en-US"/>
        </w:rPr>
        <w:t>mail</w:t>
      </w:r>
      <w:r w:rsidRPr="000C3441">
        <w:rPr>
          <w:rStyle w:val="header-user-name"/>
          <w:rFonts w:ascii="Times New Roman" w:hAnsi="Times New Roman"/>
          <w:sz w:val="28"/>
          <w:szCs w:val="28"/>
        </w:rPr>
        <w:t>.</w:t>
      </w:r>
      <w:proofErr w:type="spellStart"/>
      <w:r w:rsidRPr="00CE55C2">
        <w:rPr>
          <w:rStyle w:val="header-user-name"/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9D6E10" w:rsidRPr="00CE55C2" w:rsidRDefault="00CE55C2" w:rsidP="009D6E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тел. +79274750011</w:t>
      </w:r>
    </w:p>
    <w:p w:rsidR="009D6E10" w:rsidRPr="000C3441" w:rsidRDefault="009D6E10" w:rsidP="009D6E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9D6E10" w:rsidRPr="000C3441" w:rsidRDefault="009D6E10" w:rsidP="009D6E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9D6E10" w:rsidRPr="000C3441" w:rsidRDefault="009D6E10" w:rsidP="009D6E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9D6E10" w:rsidRPr="000C3441" w:rsidRDefault="009D6E10" w:rsidP="009D6E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9D6E10" w:rsidRPr="000C3441" w:rsidRDefault="009D6E10" w:rsidP="009D6E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9D6E10" w:rsidRPr="000C3441" w:rsidRDefault="009D6E10" w:rsidP="009D6E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9D6E10" w:rsidRPr="000C3441" w:rsidRDefault="009D6E10" w:rsidP="009D6E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9D6E10" w:rsidRPr="000C3441" w:rsidRDefault="009D6E10" w:rsidP="009D6E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9D6E10" w:rsidRPr="000C3441" w:rsidRDefault="009D6E10" w:rsidP="009D6E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9D6E10" w:rsidRDefault="009D6E10" w:rsidP="009D6E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г. Набережные челны</w:t>
      </w:r>
    </w:p>
    <w:p w:rsidR="009D6E10" w:rsidRDefault="009D6E10" w:rsidP="009D6E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6E25C3" w:rsidRDefault="009D6E10" w:rsidP="009D6E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201</w:t>
      </w:r>
      <w:r w:rsidR="00623DE7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г.</w:t>
      </w:r>
    </w:p>
    <w:p w:rsidR="006E25C3" w:rsidRDefault="006E25C3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br w:type="page"/>
      </w:r>
    </w:p>
    <w:p w:rsidR="008C7F84" w:rsidRPr="000C6F8D" w:rsidRDefault="002326FD" w:rsidP="00EB0855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F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Состав команды 6</w:t>
      </w:r>
      <w:r w:rsidR="000C34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8 или 10</w:t>
      </w:r>
      <w:r w:rsidRPr="000C6F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человек. </w:t>
      </w:r>
      <w:r w:rsidR="00E4084A" w:rsidRPr="000C6F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Дистанция эстафеты – 50 м</w:t>
      </w:r>
      <w:r w:rsidRPr="000C6F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03B11" w:rsidRPr="000C6F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C6F8D" w:rsidRPr="000C6F8D">
        <w:rPr>
          <w:rFonts w:ascii="Times New Roman" w:hAnsi="Times New Roman"/>
          <w:sz w:val="28"/>
          <w:szCs w:val="28"/>
          <w:lang w:eastAsia="ru-RU"/>
        </w:rPr>
        <w:t>Форма одежды полевая (спортив</w:t>
      </w:r>
      <w:r w:rsidR="00A03B11" w:rsidRPr="000C6F8D">
        <w:rPr>
          <w:rFonts w:ascii="Times New Roman" w:hAnsi="Times New Roman"/>
          <w:sz w:val="28"/>
          <w:szCs w:val="28"/>
          <w:lang w:eastAsia="ru-RU"/>
        </w:rPr>
        <w:t>ная по сезону).</w:t>
      </w:r>
    </w:p>
    <w:p w:rsidR="002326FD" w:rsidRPr="000C6F8D" w:rsidRDefault="00394F3B" w:rsidP="008C7F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6F8D">
        <w:rPr>
          <w:rFonts w:ascii="Times New Roman" w:hAnsi="Times New Roman"/>
          <w:b/>
          <w:i/>
          <w:sz w:val="28"/>
          <w:szCs w:val="28"/>
          <w:lang w:eastAsia="ru-RU"/>
        </w:rPr>
        <w:t>Необходимое снаряжение:</w:t>
      </w:r>
      <w:r w:rsidRPr="000C6F8D">
        <w:rPr>
          <w:rFonts w:ascii="Times New Roman" w:hAnsi="Times New Roman"/>
          <w:sz w:val="28"/>
          <w:szCs w:val="28"/>
          <w:lang w:eastAsia="ru-RU"/>
        </w:rPr>
        <w:t xml:space="preserve"> макет автомата для разборки-сборки, стол для разборки-сборки автомат</w:t>
      </w:r>
      <w:r w:rsidR="000C3441">
        <w:rPr>
          <w:rFonts w:ascii="Times New Roman" w:hAnsi="Times New Roman"/>
          <w:sz w:val="28"/>
          <w:szCs w:val="28"/>
          <w:lang w:eastAsia="ru-RU"/>
        </w:rPr>
        <w:t>а</w:t>
      </w:r>
      <w:r w:rsidRPr="000C6F8D">
        <w:rPr>
          <w:rFonts w:ascii="Times New Roman" w:hAnsi="Times New Roman"/>
          <w:sz w:val="28"/>
          <w:szCs w:val="28"/>
          <w:lang w:eastAsia="ru-RU"/>
        </w:rPr>
        <w:t xml:space="preserve"> (можно использовать подстилку для предотвращения скольжения и сильного разброса деталей автомата при разборке), штатный ящик из под боеприпасов либо другой похожий по форме и предназначению</w:t>
      </w:r>
      <w:r w:rsidR="00473A31">
        <w:rPr>
          <w:rFonts w:ascii="Times New Roman" w:hAnsi="Times New Roman"/>
          <w:sz w:val="28"/>
          <w:szCs w:val="28"/>
          <w:lang w:eastAsia="ru-RU"/>
        </w:rPr>
        <w:t>,</w:t>
      </w:r>
      <w:r w:rsidR="000C34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C6F8D">
        <w:rPr>
          <w:rFonts w:ascii="Times New Roman" w:hAnsi="Times New Roman"/>
          <w:sz w:val="28"/>
          <w:szCs w:val="28"/>
          <w:lang w:eastAsia="ru-RU"/>
        </w:rPr>
        <w:t xml:space="preserve">комплект ОЗК (1 на команду), противогаз (ГП-5, ГП-7) по размеру участника (1 на команду), бинт марлевый </w:t>
      </w:r>
      <w:r w:rsidR="00AC5493" w:rsidRPr="000C6F8D">
        <w:rPr>
          <w:rFonts w:ascii="Times New Roman" w:hAnsi="Times New Roman"/>
          <w:bCs/>
          <w:sz w:val="28"/>
          <w:szCs w:val="28"/>
        </w:rPr>
        <w:t xml:space="preserve">5м х 10см </w:t>
      </w:r>
      <w:r w:rsidR="00AC5493" w:rsidRPr="000C6F8D">
        <w:rPr>
          <w:rFonts w:ascii="Times New Roman" w:hAnsi="Times New Roman"/>
          <w:sz w:val="28"/>
          <w:szCs w:val="28"/>
          <w:lang w:eastAsia="ru-RU"/>
        </w:rPr>
        <w:t xml:space="preserve">(1 на команду), </w:t>
      </w:r>
      <w:r w:rsidR="008C7F84" w:rsidRPr="000C6F8D">
        <w:rPr>
          <w:rFonts w:ascii="Times New Roman" w:hAnsi="Times New Roman"/>
          <w:sz w:val="28"/>
          <w:szCs w:val="28"/>
          <w:lang w:eastAsia="ru-RU"/>
        </w:rPr>
        <w:t>носилки санитарные складные, секундомер, протокол для фиксации результата, фишки или стойки для обозначения линии «Старта».</w:t>
      </w:r>
    </w:p>
    <w:p w:rsidR="001B7C78" w:rsidRPr="000C6F8D" w:rsidRDefault="001B7C78" w:rsidP="00E4084A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0C6F8D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1 этап:</w:t>
      </w:r>
    </w:p>
    <w:p w:rsidR="001B7C78" w:rsidRPr="000C6F8D" w:rsidRDefault="001B7C78" w:rsidP="00D662A8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0C6F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Один участник подбегает к столу и </w:t>
      </w:r>
      <w:r w:rsidRPr="000C6F8D">
        <w:rPr>
          <w:rFonts w:ascii="Times New Roman" w:hAnsi="Times New Roman"/>
          <w:sz w:val="28"/>
          <w:szCs w:val="28"/>
        </w:rPr>
        <w:t xml:space="preserve">выполняет неполную разборку автомата согласно </w:t>
      </w:r>
      <w:r w:rsidRPr="000C6F8D">
        <w:rPr>
          <w:rFonts w:ascii="Times New Roman" w:hAnsi="Times New Roman"/>
          <w:bCs/>
          <w:sz w:val="28"/>
          <w:szCs w:val="28"/>
        </w:rPr>
        <w:t>Руководству по 5,45 автомату Калашникова АК-74.</w:t>
      </w:r>
    </w:p>
    <w:p w:rsidR="001B7C78" w:rsidRPr="000C6F8D" w:rsidRDefault="001B7C78" w:rsidP="001B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0C6F8D">
        <w:rPr>
          <w:rFonts w:ascii="Times New Roman" w:hAnsi="Times New Roman"/>
          <w:bCs/>
          <w:sz w:val="28"/>
          <w:szCs w:val="28"/>
        </w:rPr>
        <w:t>За каждую ошибку</w:t>
      </w:r>
      <w:r w:rsidR="00D662A8" w:rsidRPr="000C6F8D">
        <w:rPr>
          <w:rFonts w:ascii="Times New Roman" w:hAnsi="Times New Roman"/>
          <w:bCs/>
          <w:sz w:val="28"/>
          <w:szCs w:val="28"/>
        </w:rPr>
        <w:t xml:space="preserve"> (нарушение установленного порядка разборки)</w:t>
      </w:r>
      <w:r w:rsidRPr="000C6F8D">
        <w:rPr>
          <w:rFonts w:ascii="Times New Roman" w:hAnsi="Times New Roman"/>
          <w:bCs/>
          <w:sz w:val="28"/>
          <w:szCs w:val="28"/>
        </w:rPr>
        <w:t xml:space="preserve">, допущенную при выполнении задания, начисляется 1 штрафной балл – </w:t>
      </w:r>
      <w:r w:rsidRPr="000C6F8D">
        <w:rPr>
          <w:rFonts w:ascii="Times New Roman" w:hAnsi="Times New Roman"/>
          <w:b/>
          <w:bCs/>
          <w:i/>
          <w:sz w:val="28"/>
          <w:szCs w:val="28"/>
        </w:rPr>
        <w:t>5 сек.</w:t>
      </w:r>
    </w:p>
    <w:p w:rsidR="001B7C78" w:rsidRPr="000C6F8D" w:rsidRDefault="001B7C78" w:rsidP="00E4084A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0C6F8D">
        <w:rPr>
          <w:rFonts w:ascii="Times New Roman" w:hAnsi="Times New Roman"/>
          <w:b/>
          <w:bCs/>
          <w:i/>
          <w:sz w:val="28"/>
          <w:szCs w:val="28"/>
        </w:rPr>
        <w:t>2 этап:</w:t>
      </w:r>
    </w:p>
    <w:p w:rsidR="001B7C78" w:rsidRPr="000C6F8D" w:rsidRDefault="001B7C78" w:rsidP="00D662A8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0C6F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Один участник подбегает к столу и </w:t>
      </w:r>
      <w:r w:rsidRPr="000C6F8D">
        <w:rPr>
          <w:rFonts w:ascii="Times New Roman" w:hAnsi="Times New Roman"/>
          <w:sz w:val="28"/>
          <w:szCs w:val="28"/>
        </w:rPr>
        <w:t xml:space="preserve">выполняет сборку автомата согласно </w:t>
      </w:r>
      <w:r w:rsidRPr="000C6F8D">
        <w:rPr>
          <w:rFonts w:ascii="Times New Roman" w:hAnsi="Times New Roman"/>
          <w:bCs/>
          <w:sz w:val="28"/>
          <w:szCs w:val="28"/>
        </w:rPr>
        <w:t>Руководству по 5,45 автомату Калашникова АК-74.</w:t>
      </w:r>
    </w:p>
    <w:p w:rsidR="001B7C78" w:rsidRPr="000C6F8D" w:rsidRDefault="001B7C78" w:rsidP="001B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0C6F8D">
        <w:rPr>
          <w:rFonts w:ascii="Times New Roman" w:hAnsi="Times New Roman"/>
          <w:bCs/>
          <w:sz w:val="28"/>
          <w:szCs w:val="28"/>
        </w:rPr>
        <w:t>За каждую ошибку</w:t>
      </w:r>
      <w:r w:rsidR="00D662A8" w:rsidRPr="000C6F8D">
        <w:rPr>
          <w:rFonts w:ascii="Times New Roman" w:hAnsi="Times New Roman"/>
          <w:bCs/>
          <w:sz w:val="28"/>
          <w:szCs w:val="28"/>
        </w:rPr>
        <w:t xml:space="preserve"> (нарушение установленного порядка сборки)</w:t>
      </w:r>
      <w:r w:rsidRPr="000C6F8D">
        <w:rPr>
          <w:rFonts w:ascii="Times New Roman" w:hAnsi="Times New Roman"/>
          <w:bCs/>
          <w:sz w:val="28"/>
          <w:szCs w:val="28"/>
        </w:rPr>
        <w:t xml:space="preserve">, допущенную при выполнении задания, начисляется 1 штрафной балл – </w:t>
      </w:r>
      <w:r w:rsidRPr="000C6F8D">
        <w:rPr>
          <w:rFonts w:ascii="Times New Roman" w:hAnsi="Times New Roman"/>
          <w:b/>
          <w:bCs/>
          <w:i/>
          <w:sz w:val="28"/>
          <w:szCs w:val="28"/>
        </w:rPr>
        <w:t>5 сек.</w:t>
      </w:r>
    </w:p>
    <w:p w:rsidR="001B7C78" w:rsidRPr="000C6F8D" w:rsidRDefault="00AC5493" w:rsidP="00B53FEB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0C6F8D">
        <w:rPr>
          <w:rFonts w:ascii="Times New Roman" w:hAnsi="Times New Roman"/>
          <w:bCs/>
          <w:sz w:val="28"/>
          <w:szCs w:val="28"/>
        </w:rPr>
        <w:t>У</w:t>
      </w:r>
      <w:r w:rsidR="001B7C78" w:rsidRPr="000C6F8D">
        <w:rPr>
          <w:rFonts w:ascii="Times New Roman" w:hAnsi="Times New Roman"/>
          <w:bCs/>
          <w:sz w:val="28"/>
          <w:szCs w:val="28"/>
        </w:rPr>
        <w:t>частник</w:t>
      </w:r>
      <w:r w:rsidRPr="000C6F8D">
        <w:rPr>
          <w:rFonts w:ascii="Times New Roman" w:hAnsi="Times New Roman"/>
          <w:bCs/>
          <w:sz w:val="28"/>
          <w:szCs w:val="28"/>
        </w:rPr>
        <w:t>, собрав автомат,</w:t>
      </w:r>
      <w:r w:rsidR="001B7C78" w:rsidRPr="000C6F8D">
        <w:rPr>
          <w:rFonts w:ascii="Times New Roman" w:hAnsi="Times New Roman"/>
          <w:bCs/>
          <w:sz w:val="28"/>
          <w:szCs w:val="28"/>
        </w:rPr>
        <w:t xml:space="preserve"> одевает </w:t>
      </w:r>
      <w:r w:rsidRPr="000C6F8D">
        <w:rPr>
          <w:rFonts w:ascii="Times New Roman" w:hAnsi="Times New Roman"/>
          <w:bCs/>
          <w:sz w:val="28"/>
          <w:szCs w:val="28"/>
        </w:rPr>
        <w:t>его</w:t>
      </w:r>
      <w:r w:rsidR="00623DE7">
        <w:rPr>
          <w:rFonts w:ascii="Times New Roman" w:hAnsi="Times New Roman"/>
          <w:bCs/>
          <w:sz w:val="28"/>
          <w:szCs w:val="28"/>
        </w:rPr>
        <w:t xml:space="preserve"> в положение «з</w:t>
      </w:r>
      <w:r w:rsidR="001B7C78" w:rsidRPr="000C6F8D">
        <w:rPr>
          <w:rFonts w:ascii="Times New Roman" w:hAnsi="Times New Roman"/>
          <w:bCs/>
          <w:sz w:val="28"/>
          <w:szCs w:val="28"/>
        </w:rPr>
        <w:t>а спину» и возвращается на «Старт».</w:t>
      </w:r>
    </w:p>
    <w:p w:rsidR="001B7C78" w:rsidRPr="000C6F8D" w:rsidRDefault="001B7C78" w:rsidP="00E4084A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0C6F8D">
        <w:rPr>
          <w:rFonts w:ascii="Times New Roman" w:hAnsi="Times New Roman"/>
          <w:bCs/>
          <w:sz w:val="28"/>
          <w:szCs w:val="28"/>
        </w:rPr>
        <w:t xml:space="preserve">В дальнейшем </w:t>
      </w:r>
      <w:r w:rsidRPr="000C6F8D">
        <w:rPr>
          <w:rFonts w:ascii="Times New Roman" w:hAnsi="Times New Roman"/>
          <w:b/>
          <w:bCs/>
          <w:i/>
          <w:sz w:val="28"/>
          <w:szCs w:val="28"/>
        </w:rPr>
        <w:t>автомат является эстафетной палочкой. Передача автомата осуществляется за линией «Старта».</w:t>
      </w:r>
    </w:p>
    <w:p w:rsidR="001B7C78" w:rsidRPr="000C6F8D" w:rsidRDefault="001B7C78" w:rsidP="00E4084A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0C6F8D">
        <w:rPr>
          <w:rFonts w:ascii="Times New Roman" w:hAnsi="Times New Roman"/>
          <w:b/>
          <w:bCs/>
          <w:i/>
          <w:sz w:val="28"/>
          <w:szCs w:val="28"/>
        </w:rPr>
        <w:t>3 этап:</w:t>
      </w:r>
    </w:p>
    <w:p w:rsidR="00D662A8" w:rsidRPr="000C6F8D" w:rsidRDefault="00D662A8" w:rsidP="00D662A8">
      <w:pPr>
        <w:pStyle w:val="a3"/>
        <w:ind w:left="0" w:firstLine="284"/>
        <w:jc w:val="both"/>
        <w:rPr>
          <w:bCs/>
        </w:rPr>
      </w:pPr>
      <w:r w:rsidRPr="000C6F8D">
        <w:rPr>
          <w:bCs/>
        </w:rPr>
        <w:t xml:space="preserve">Один участник переносит ящик из-под боеприпасов весом 10 кг. </w:t>
      </w:r>
      <w:r w:rsidR="00AC5493" w:rsidRPr="000C6F8D">
        <w:rPr>
          <w:bCs/>
        </w:rPr>
        <w:t xml:space="preserve">Ящик находится на земле за линией «Старта». </w:t>
      </w:r>
      <w:r w:rsidRPr="000C6F8D">
        <w:rPr>
          <w:bCs/>
        </w:rPr>
        <w:t xml:space="preserve">Ящик может переноситься одной или двумя руками. </w:t>
      </w:r>
      <w:r w:rsidR="00AC5493" w:rsidRPr="000C6F8D">
        <w:rPr>
          <w:bCs/>
        </w:rPr>
        <w:t>Участник добегает до стола, о</w:t>
      </w:r>
      <w:r w:rsidRPr="000C6F8D">
        <w:rPr>
          <w:bCs/>
        </w:rPr>
        <w:t>ставляет ящик на столе и возвращается на «Старт».</w:t>
      </w:r>
    </w:p>
    <w:p w:rsidR="001B7C78" w:rsidRPr="000C6F8D" w:rsidRDefault="00D662A8" w:rsidP="00D662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0C6F8D">
        <w:rPr>
          <w:rFonts w:ascii="Times New Roman" w:hAnsi="Times New Roman"/>
          <w:bCs/>
          <w:sz w:val="28"/>
          <w:szCs w:val="28"/>
        </w:rPr>
        <w:t xml:space="preserve">За падение ящика начисляется 1 </w:t>
      </w:r>
      <w:r w:rsidR="00264809" w:rsidRPr="000C6F8D">
        <w:rPr>
          <w:rFonts w:ascii="Times New Roman" w:hAnsi="Times New Roman"/>
          <w:bCs/>
          <w:sz w:val="28"/>
          <w:szCs w:val="28"/>
        </w:rPr>
        <w:t xml:space="preserve">штрафной </w:t>
      </w:r>
      <w:r w:rsidRPr="000C6F8D">
        <w:rPr>
          <w:rFonts w:ascii="Times New Roman" w:hAnsi="Times New Roman"/>
          <w:bCs/>
          <w:sz w:val="28"/>
          <w:szCs w:val="28"/>
        </w:rPr>
        <w:t xml:space="preserve">балл – </w:t>
      </w:r>
      <w:r w:rsidRPr="000C6F8D">
        <w:rPr>
          <w:rFonts w:ascii="Times New Roman" w:hAnsi="Times New Roman"/>
          <w:b/>
          <w:bCs/>
          <w:i/>
          <w:sz w:val="28"/>
          <w:szCs w:val="28"/>
        </w:rPr>
        <w:t>5 сек.</w:t>
      </w:r>
    </w:p>
    <w:p w:rsidR="00D662A8" w:rsidRPr="000C6F8D" w:rsidRDefault="00D662A8" w:rsidP="00E4084A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0C6F8D">
        <w:rPr>
          <w:rFonts w:ascii="Times New Roman" w:hAnsi="Times New Roman"/>
          <w:b/>
          <w:bCs/>
          <w:i/>
          <w:sz w:val="28"/>
          <w:szCs w:val="28"/>
        </w:rPr>
        <w:t>4 этап</w:t>
      </w:r>
    </w:p>
    <w:p w:rsidR="00D662A8" w:rsidRPr="000C6F8D" w:rsidRDefault="00D662A8" w:rsidP="00A03B11">
      <w:pPr>
        <w:pStyle w:val="a3"/>
        <w:ind w:left="0" w:firstLine="284"/>
        <w:jc w:val="both"/>
        <w:rPr>
          <w:bCs/>
        </w:rPr>
      </w:pPr>
      <w:r w:rsidRPr="000C6F8D">
        <w:rPr>
          <w:bCs/>
        </w:rPr>
        <w:t xml:space="preserve">Один участник подбегает к столу, снимает автомат, кладёт его на стол, одевает ОЗК в положение </w:t>
      </w:r>
      <w:r w:rsidR="005458D0" w:rsidRPr="000C6F8D">
        <w:rPr>
          <w:bCs/>
        </w:rPr>
        <w:t>«Комбинезон»</w:t>
      </w:r>
      <w:r w:rsidRPr="000C6F8D">
        <w:rPr>
          <w:bCs/>
        </w:rPr>
        <w:t>, противогаз</w:t>
      </w:r>
      <w:r w:rsidR="005458D0" w:rsidRPr="000C6F8D">
        <w:rPr>
          <w:bCs/>
        </w:rPr>
        <w:t xml:space="preserve">, </w:t>
      </w:r>
      <w:r w:rsidRPr="000C6F8D">
        <w:rPr>
          <w:bCs/>
        </w:rPr>
        <w:t>автомат в положение «За спину» и возвращается на «Старт».</w:t>
      </w:r>
    </w:p>
    <w:p w:rsidR="00D662A8" w:rsidRDefault="00D662A8" w:rsidP="00A03B11">
      <w:pPr>
        <w:pStyle w:val="a3"/>
        <w:ind w:left="0" w:firstLine="284"/>
        <w:jc w:val="both"/>
        <w:rPr>
          <w:b/>
          <w:bCs/>
          <w:i/>
        </w:rPr>
      </w:pPr>
      <w:r w:rsidRPr="000C6F8D">
        <w:rPr>
          <w:bCs/>
        </w:rPr>
        <w:t xml:space="preserve">За каждое нарушение, допущенное при одевании противогаза, начисляется 1 </w:t>
      </w:r>
      <w:r w:rsidR="00264809" w:rsidRPr="000C6F8D">
        <w:rPr>
          <w:bCs/>
        </w:rPr>
        <w:t xml:space="preserve">штрафной </w:t>
      </w:r>
      <w:r w:rsidRPr="000C6F8D">
        <w:rPr>
          <w:bCs/>
        </w:rPr>
        <w:t xml:space="preserve">балл – </w:t>
      </w:r>
      <w:r w:rsidRPr="000C6F8D">
        <w:rPr>
          <w:b/>
          <w:bCs/>
          <w:i/>
        </w:rPr>
        <w:t>5 сек.</w:t>
      </w:r>
    </w:p>
    <w:p w:rsidR="00623DE7" w:rsidRPr="000C6F8D" w:rsidRDefault="00623DE7" w:rsidP="00A03B11">
      <w:pPr>
        <w:pStyle w:val="a3"/>
        <w:ind w:left="0" w:firstLine="284"/>
        <w:jc w:val="both"/>
        <w:rPr>
          <w:b/>
          <w:bCs/>
          <w:i/>
        </w:rPr>
      </w:pPr>
      <w:r w:rsidRPr="000C6F8D">
        <w:rPr>
          <w:bCs/>
        </w:rPr>
        <w:t xml:space="preserve">За каждый незастёгнутый шпенёк начисляется 1 штрафной балл – </w:t>
      </w:r>
      <w:r w:rsidRPr="000C6F8D">
        <w:rPr>
          <w:b/>
          <w:bCs/>
          <w:i/>
        </w:rPr>
        <w:t>5 сек.</w:t>
      </w:r>
    </w:p>
    <w:p w:rsidR="00D662A8" w:rsidRPr="000C6F8D" w:rsidRDefault="00D662A8" w:rsidP="00A03B11">
      <w:pPr>
        <w:pStyle w:val="a3"/>
        <w:spacing w:before="120"/>
        <w:ind w:left="0" w:firstLine="284"/>
        <w:jc w:val="both"/>
        <w:rPr>
          <w:b/>
          <w:bCs/>
          <w:i/>
        </w:rPr>
      </w:pPr>
      <w:r w:rsidRPr="000C6F8D">
        <w:rPr>
          <w:b/>
          <w:bCs/>
          <w:i/>
        </w:rPr>
        <w:t>5 этап:</w:t>
      </w:r>
    </w:p>
    <w:p w:rsidR="00E4084A" w:rsidRPr="000C6F8D" w:rsidRDefault="00D662A8" w:rsidP="00A03B11">
      <w:pPr>
        <w:pStyle w:val="a3"/>
        <w:ind w:left="0" w:firstLine="284"/>
        <w:jc w:val="both"/>
        <w:rPr>
          <w:bCs/>
        </w:rPr>
      </w:pPr>
      <w:r w:rsidRPr="000C6F8D">
        <w:rPr>
          <w:bCs/>
        </w:rPr>
        <w:t xml:space="preserve">Один участник подбегает к столу, где его уже ждёт «раненый» </w:t>
      </w:r>
      <w:r w:rsidR="00E4084A" w:rsidRPr="000C6F8D">
        <w:rPr>
          <w:bCs/>
        </w:rPr>
        <w:t>(</w:t>
      </w:r>
      <w:r w:rsidRPr="000C6F8D">
        <w:rPr>
          <w:bCs/>
        </w:rPr>
        <w:t>другой участник команды</w:t>
      </w:r>
      <w:r w:rsidR="00E4084A" w:rsidRPr="000C6F8D">
        <w:rPr>
          <w:bCs/>
        </w:rPr>
        <w:t xml:space="preserve">). </w:t>
      </w:r>
      <w:r w:rsidR="00623DE7">
        <w:rPr>
          <w:bCs/>
        </w:rPr>
        <w:t>Подбежавши</w:t>
      </w:r>
      <w:r w:rsidR="00E4084A" w:rsidRPr="000C6F8D">
        <w:rPr>
          <w:bCs/>
        </w:rPr>
        <w:t xml:space="preserve">й участник производит перевязку голени «раненого» участника. Бинт – </w:t>
      </w:r>
      <w:r w:rsidR="00394F3B" w:rsidRPr="000C6F8D">
        <w:rPr>
          <w:bCs/>
        </w:rPr>
        <w:t xml:space="preserve">5м </w:t>
      </w:r>
      <w:r w:rsidR="00E4084A" w:rsidRPr="000C6F8D">
        <w:rPr>
          <w:bCs/>
        </w:rPr>
        <w:t>х</w:t>
      </w:r>
      <w:r w:rsidR="00394F3B" w:rsidRPr="000C6F8D">
        <w:rPr>
          <w:bCs/>
        </w:rPr>
        <w:t xml:space="preserve"> 10см</w:t>
      </w:r>
      <w:r w:rsidR="000C6F8D">
        <w:rPr>
          <w:bCs/>
        </w:rPr>
        <w:t>.</w:t>
      </w:r>
    </w:p>
    <w:p w:rsidR="00D662A8" w:rsidRDefault="00E4084A" w:rsidP="00A03B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0C6F8D">
        <w:rPr>
          <w:rFonts w:ascii="Times New Roman" w:hAnsi="Times New Roman"/>
          <w:bCs/>
          <w:sz w:val="28"/>
          <w:szCs w:val="28"/>
        </w:rPr>
        <w:t xml:space="preserve">За неполное наматывание бинта начисляется 1 </w:t>
      </w:r>
      <w:r w:rsidR="00264809" w:rsidRPr="000C6F8D">
        <w:rPr>
          <w:rFonts w:ascii="Times New Roman" w:hAnsi="Times New Roman"/>
          <w:bCs/>
          <w:sz w:val="28"/>
          <w:szCs w:val="28"/>
        </w:rPr>
        <w:t xml:space="preserve">штрафной </w:t>
      </w:r>
      <w:r w:rsidRPr="000C6F8D">
        <w:rPr>
          <w:rFonts w:ascii="Times New Roman" w:hAnsi="Times New Roman"/>
          <w:bCs/>
          <w:sz w:val="28"/>
          <w:szCs w:val="28"/>
        </w:rPr>
        <w:t xml:space="preserve">балл – </w:t>
      </w:r>
      <w:r w:rsidRPr="000C6F8D">
        <w:rPr>
          <w:rFonts w:ascii="Times New Roman" w:hAnsi="Times New Roman"/>
          <w:b/>
          <w:bCs/>
          <w:i/>
          <w:sz w:val="28"/>
          <w:szCs w:val="28"/>
        </w:rPr>
        <w:t>5 сек.</w:t>
      </w:r>
    </w:p>
    <w:p w:rsidR="00BC2468" w:rsidRPr="000C6F8D" w:rsidRDefault="00BC2468" w:rsidP="00A03B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 проведении на улице «раненого», в режиме ожидания помощи, можно усадить на туристический коврик пенку.</w:t>
      </w:r>
    </w:p>
    <w:p w:rsidR="00E4084A" w:rsidRPr="000C6F8D" w:rsidRDefault="00E4084A" w:rsidP="00A03B11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0C6F8D">
        <w:rPr>
          <w:rFonts w:ascii="Times New Roman" w:hAnsi="Times New Roman"/>
          <w:b/>
          <w:bCs/>
          <w:i/>
          <w:sz w:val="28"/>
          <w:szCs w:val="28"/>
        </w:rPr>
        <w:t>6 этап:</w:t>
      </w:r>
    </w:p>
    <w:p w:rsidR="00E4084A" w:rsidRPr="000C6F8D" w:rsidRDefault="00E4084A" w:rsidP="00A03B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6F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Четыре участника с носилками подбегают к столу, укладывают на носилки «раненого» </w:t>
      </w:r>
      <w:r w:rsidR="005458D0" w:rsidRPr="000C6F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(без помощи «раненого») </w:t>
      </w:r>
      <w:r w:rsidRPr="000C6F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возвращаются на «Старт».</w:t>
      </w:r>
    </w:p>
    <w:p w:rsidR="00264809" w:rsidRPr="000C6F8D" w:rsidRDefault="00264809" w:rsidP="00A03B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0C6F8D">
        <w:rPr>
          <w:rFonts w:ascii="Times New Roman" w:hAnsi="Times New Roman"/>
          <w:bCs/>
          <w:sz w:val="28"/>
          <w:szCs w:val="28"/>
        </w:rPr>
        <w:t xml:space="preserve">За падение носилок с «раненым» или самого «раненого» во время движения начисляется 1 штрафной балл – </w:t>
      </w:r>
      <w:r w:rsidRPr="000C6F8D">
        <w:rPr>
          <w:rFonts w:ascii="Times New Roman" w:hAnsi="Times New Roman"/>
          <w:b/>
          <w:bCs/>
          <w:i/>
          <w:sz w:val="28"/>
          <w:szCs w:val="28"/>
        </w:rPr>
        <w:t>5 сек.</w:t>
      </w:r>
    </w:p>
    <w:p w:rsidR="00E4084A" w:rsidRDefault="00E4084A" w:rsidP="005B6470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6F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пересечению последним участником линии «Старта» останавливается секундомер и фиксируется </w:t>
      </w:r>
      <w:r w:rsidR="00394F3B" w:rsidRPr="000C6F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контрольное </w:t>
      </w:r>
      <w:r w:rsidRPr="000C6F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время команды.</w:t>
      </w:r>
    </w:p>
    <w:p w:rsidR="000C3441" w:rsidRPr="000C3441" w:rsidRDefault="000C3441" w:rsidP="005B6470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0C3441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Примечание по 6 этапу:</w:t>
      </w:r>
    </w:p>
    <w:p w:rsidR="000C3441" w:rsidRDefault="000C3441" w:rsidP="00473A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Команда из 6 человек </w:t>
      </w:r>
      <w:r w:rsidR="00473A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062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473A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6 этапе носилки несут участники, отработавшие на 1-4 этапах;</w:t>
      </w:r>
    </w:p>
    <w:p w:rsidR="00473A31" w:rsidRDefault="00473A31" w:rsidP="00473A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Команда из 8 человек – </w:t>
      </w:r>
      <w:r w:rsidR="00B062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6 этапе носилки несут 2 участников;</w:t>
      </w:r>
    </w:p>
    <w:p w:rsidR="00473A31" w:rsidRPr="000C6F8D" w:rsidRDefault="00473A31" w:rsidP="00473A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Команда из 10 человек – </w:t>
      </w:r>
      <w:r w:rsidR="00B062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6 этапе носилки несут 4 участников.</w:t>
      </w:r>
    </w:p>
    <w:p w:rsidR="00B06266" w:rsidRDefault="008C7F84" w:rsidP="005B6470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6F8D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Как вариант:</w:t>
      </w:r>
      <w:r w:rsidRPr="000C6F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06266" w:rsidRDefault="00B06266" w:rsidP="00B0626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C6F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0C6F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этапе ящик можно нагружать весом 8-10 кг (</w:t>
      </w:r>
      <w:r>
        <w:rPr>
          <w:rFonts w:ascii="Times New Roman" w:hAnsi="Times New Roman"/>
          <w:sz w:val="28"/>
          <w:szCs w:val="28"/>
          <w:lang w:eastAsia="ru-RU"/>
        </w:rPr>
        <w:t>в зависимости от возраста участников эстафеты</w:t>
      </w:r>
      <w:r w:rsidRPr="000C6F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вместо ящика можно использовать муляж противотанковой мины (при переноске противотанковой мины штрафные баллы начисляются за падение во время движения и бросания на стол – необходимо аккуратно положить её на стол);</w:t>
      </w:r>
    </w:p>
    <w:p w:rsidR="00B06266" w:rsidRDefault="00B06266" w:rsidP="00B0626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C6F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4 этапе можно одевать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ОЗК как плащ в рукава или только противогаз (без ОЗК);</w:t>
      </w:r>
    </w:p>
    <w:p w:rsidR="008C7F84" w:rsidRPr="000C6F8D" w:rsidRDefault="00B06266" w:rsidP="00B0626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C6F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0C6F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этапе носилки могут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переносить</w:t>
      </w:r>
      <w:r w:rsidRPr="000C6F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вчетвером</w:t>
      </w:r>
      <w:r w:rsidRPr="000C6F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так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вдв</w:t>
      </w:r>
      <w:r w:rsidRPr="000C6F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ём.</w:t>
      </w:r>
    </w:p>
    <w:p w:rsidR="000C6F8D" w:rsidRDefault="00BC2468" w:rsidP="005B6470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Соревнование</w:t>
      </w:r>
      <w:r w:rsidR="000C6F8D" w:rsidRPr="000C6F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универсальн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ое</w:t>
      </w:r>
      <w:r w:rsidR="000C6F8D" w:rsidRPr="000C6F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имеет возможность модификации и мож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</w:t>
      </w:r>
      <w:r w:rsidR="000C6F8D" w:rsidRPr="000C6F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проводить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</w:t>
      </w:r>
      <w:r w:rsidR="000C6F8D" w:rsidRPr="000C6F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«День защиты детей», во время Оборонно-массового месячника в феврале, в программе военных сборов по программе ОВС с учащимися 10-х классов, в пришкольном лагере и т.п.</w:t>
      </w:r>
      <w:r w:rsidR="00473A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Дистанция может размечаться как на улице, так в помещении (в спортзале).</w:t>
      </w:r>
    </w:p>
    <w:p w:rsidR="00473A31" w:rsidRPr="000C6F8D" w:rsidRDefault="00623DE7" w:rsidP="005B6470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554C75B" wp14:editId="7070A906">
            <wp:simplePos x="0" y="0"/>
            <wp:positionH relativeFrom="column">
              <wp:posOffset>196215</wp:posOffset>
            </wp:positionH>
            <wp:positionV relativeFrom="paragraph">
              <wp:posOffset>1318260</wp:posOffset>
            </wp:positionV>
            <wp:extent cx="5362575" cy="1828800"/>
            <wp:effectExtent l="133350" t="133350" r="123825" b="15240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хема эстафеты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62" r="3820"/>
                    <a:stretch/>
                  </pic:blipFill>
                  <pic:spPr bwMode="auto">
                    <a:xfrm>
                      <a:off x="0" y="0"/>
                      <a:ext cx="5362575" cy="1828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A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зрелищности можно запускать по 2 или 3 команды одновременно, но для этого тре</w:t>
      </w:r>
      <w:r w:rsidR="00BC24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буется соответственно увеличение</w:t>
      </w:r>
      <w:bookmarkStart w:id="0" w:name="_GoBack"/>
      <w:bookmarkEnd w:id="0"/>
      <w:r w:rsidR="00473A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количества муляжей автоматов, столов для разборки, ящиков (противотанковых мин) для переноски</w:t>
      </w:r>
      <w:r w:rsidR="00313B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санитарных складных носилок</w:t>
      </w:r>
      <w:r w:rsidR="00B062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Ну и конечно же решить вопрос судейства для фиксации нарушений и контрольного времени.</w:t>
      </w:r>
    </w:p>
    <w:sectPr w:rsidR="00473A31" w:rsidRPr="000C6F8D" w:rsidSect="009D6E10">
      <w:pgSz w:w="11906" w:h="16838"/>
      <w:pgMar w:top="1134" w:right="1134" w:bottom="1134" w:left="1701" w:header="709" w:footer="709" w:gutter="0"/>
      <w:cols w:space="708"/>
      <w:docGrid w:linePitch="6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505DF"/>
    <w:multiLevelType w:val="hybridMultilevel"/>
    <w:tmpl w:val="98A6BD3A"/>
    <w:lvl w:ilvl="0" w:tplc="48380A3A">
      <w:start w:val="2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8002111"/>
    <w:multiLevelType w:val="hybridMultilevel"/>
    <w:tmpl w:val="50A41E36"/>
    <w:lvl w:ilvl="0" w:tplc="566AB886">
      <w:start w:val="4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9CF77DB"/>
    <w:multiLevelType w:val="multilevel"/>
    <w:tmpl w:val="1F8CC110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sz w:val="24"/>
      </w:rPr>
    </w:lvl>
  </w:abstractNum>
  <w:abstractNum w:abstractNumId="3" w15:restartNumberingAfterBreak="0">
    <w:nsid w:val="64D6364D"/>
    <w:multiLevelType w:val="hybridMultilevel"/>
    <w:tmpl w:val="EFA42404"/>
    <w:lvl w:ilvl="0" w:tplc="640C8D7A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8A6595A"/>
    <w:multiLevelType w:val="singleLevel"/>
    <w:tmpl w:val="1BCE0B2A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4"/>
    <w:lvlOverride w:ilvl="0">
      <w:lvl w:ilvl="0">
        <w:start w:val="1"/>
        <w:numFmt w:val="decimal"/>
        <w:lvlText w:val="%1.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680"/>
  <w:autoHyphenation/>
  <w:drawingGridHorizontalSpacing w:val="25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7B4D"/>
    <w:rsid w:val="00043B88"/>
    <w:rsid w:val="00097B4D"/>
    <w:rsid w:val="000C3441"/>
    <w:rsid w:val="000C6F8D"/>
    <w:rsid w:val="001716AA"/>
    <w:rsid w:val="00185A32"/>
    <w:rsid w:val="001B6CAC"/>
    <w:rsid w:val="001B7C78"/>
    <w:rsid w:val="002326FD"/>
    <w:rsid w:val="00264809"/>
    <w:rsid w:val="002A3404"/>
    <w:rsid w:val="002C51BF"/>
    <w:rsid w:val="00301E84"/>
    <w:rsid w:val="00313B47"/>
    <w:rsid w:val="00393D73"/>
    <w:rsid w:val="00394F3B"/>
    <w:rsid w:val="003A7D8E"/>
    <w:rsid w:val="003F5C6F"/>
    <w:rsid w:val="00432E42"/>
    <w:rsid w:val="00473A31"/>
    <w:rsid w:val="00490D8C"/>
    <w:rsid w:val="004F39C7"/>
    <w:rsid w:val="005458D0"/>
    <w:rsid w:val="00581B13"/>
    <w:rsid w:val="005A646C"/>
    <w:rsid w:val="005B6470"/>
    <w:rsid w:val="00623DE7"/>
    <w:rsid w:val="00656F7F"/>
    <w:rsid w:val="00676C61"/>
    <w:rsid w:val="006E25C3"/>
    <w:rsid w:val="007844E4"/>
    <w:rsid w:val="00787629"/>
    <w:rsid w:val="007D4D5F"/>
    <w:rsid w:val="008C225D"/>
    <w:rsid w:val="008C25A3"/>
    <w:rsid w:val="008C7F84"/>
    <w:rsid w:val="008F5D7A"/>
    <w:rsid w:val="00950D0D"/>
    <w:rsid w:val="00953487"/>
    <w:rsid w:val="009B6D71"/>
    <w:rsid w:val="009D6E10"/>
    <w:rsid w:val="00A03B11"/>
    <w:rsid w:val="00A51DE4"/>
    <w:rsid w:val="00A53240"/>
    <w:rsid w:val="00A90099"/>
    <w:rsid w:val="00A94F12"/>
    <w:rsid w:val="00AC5493"/>
    <w:rsid w:val="00AE09AC"/>
    <w:rsid w:val="00AE7C56"/>
    <w:rsid w:val="00B06266"/>
    <w:rsid w:val="00B23665"/>
    <w:rsid w:val="00B53FEB"/>
    <w:rsid w:val="00B7774E"/>
    <w:rsid w:val="00B92C60"/>
    <w:rsid w:val="00BC2468"/>
    <w:rsid w:val="00BF2CA1"/>
    <w:rsid w:val="00BF56AB"/>
    <w:rsid w:val="00C4465E"/>
    <w:rsid w:val="00C57B57"/>
    <w:rsid w:val="00CE55C2"/>
    <w:rsid w:val="00D4108D"/>
    <w:rsid w:val="00D506C6"/>
    <w:rsid w:val="00D662A8"/>
    <w:rsid w:val="00DE2A8D"/>
    <w:rsid w:val="00DE7989"/>
    <w:rsid w:val="00E0218C"/>
    <w:rsid w:val="00E4084A"/>
    <w:rsid w:val="00E427AE"/>
    <w:rsid w:val="00E92133"/>
    <w:rsid w:val="00EA31BE"/>
    <w:rsid w:val="00EA71C4"/>
    <w:rsid w:val="00EB0855"/>
    <w:rsid w:val="00F36396"/>
    <w:rsid w:val="00F4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4CF24-C75C-4F57-9601-F8E8DCD0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18C"/>
    <w:pPr>
      <w:spacing w:after="200" w:line="276" w:lineRule="auto"/>
    </w:pPr>
    <w:rPr>
      <w:sz w:val="50"/>
      <w:szCs w:val="5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097B4D"/>
    <w:pPr>
      <w:spacing w:after="0" w:line="240" w:lineRule="auto"/>
      <w:ind w:left="283" w:hanging="283"/>
    </w:pPr>
    <w:rPr>
      <w:rFonts w:ascii="Times New Roman" w:eastAsia="Times New Roman" w:hAnsi="Times New Roman"/>
      <w:position w:val="6"/>
      <w:sz w:val="28"/>
      <w:szCs w:val="28"/>
      <w:lang w:eastAsia="ru-RU"/>
    </w:rPr>
  </w:style>
  <w:style w:type="character" w:customStyle="1" w:styleId="header-user-name">
    <w:name w:val="header-user-name"/>
    <w:basedOn w:val="a0"/>
    <w:rsid w:val="00CE55C2"/>
  </w:style>
  <w:style w:type="character" w:styleId="a4">
    <w:name w:val="Hyperlink"/>
    <w:basedOn w:val="a0"/>
    <w:uiPriority w:val="99"/>
    <w:unhideWhenUsed/>
    <w:rsid w:val="00CE55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Rauma</dc:creator>
  <cp:lastModifiedBy>Евгений</cp:lastModifiedBy>
  <cp:revision>12</cp:revision>
  <dcterms:created xsi:type="dcterms:W3CDTF">2013-10-27T12:21:00Z</dcterms:created>
  <dcterms:modified xsi:type="dcterms:W3CDTF">2015-07-09T22:43:00Z</dcterms:modified>
</cp:coreProperties>
</file>