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6600E4" w:rsidRDefault="006600E4" w:rsidP="006600E4">
      <w:pPr>
        <w:rPr>
          <w:rFonts w:ascii="Times New Roman" w:hAnsi="Times New Roman" w:cs="Times New Roman"/>
          <w:sz w:val="96"/>
          <w:szCs w:val="96"/>
          <w:lang w:val="tt-RU"/>
        </w:rPr>
      </w:pPr>
    </w:p>
    <w:p w:rsidR="006600E4" w:rsidRDefault="006600E4" w:rsidP="006600E4">
      <w:pPr>
        <w:jc w:val="center"/>
        <w:rPr>
          <w:rFonts w:ascii="Times New Roman" w:hAnsi="Times New Roman" w:cs="Times New Roman"/>
          <w:sz w:val="96"/>
          <w:szCs w:val="96"/>
          <w:lang w:val="tt-RU"/>
        </w:rPr>
      </w:pPr>
      <w:r w:rsidRPr="006600E4">
        <w:rPr>
          <w:rFonts w:ascii="Times New Roman" w:hAnsi="Times New Roman" w:cs="Times New Roman"/>
          <w:sz w:val="96"/>
          <w:szCs w:val="96"/>
          <w:lang w:val="tt-RU"/>
        </w:rPr>
        <w:t>Киң колачлы язучы.</w:t>
      </w:r>
    </w:p>
    <w:p w:rsidR="006600E4" w:rsidRDefault="006600E4" w:rsidP="006600E4">
      <w:pPr>
        <w:jc w:val="center"/>
        <w:rPr>
          <w:rFonts w:ascii="Times New Roman" w:hAnsi="Times New Roman" w:cs="Times New Roman"/>
          <w:sz w:val="52"/>
          <w:szCs w:val="52"/>
          <w:lang w:val="tt-RU"/>
        </w:rPr>
      </w:pPr>
      <w:r>
        <w:rPr>
          <w:rFonts w:ascii="Times New Roman" w:hAnsi="Times New Roman" w:cs="Times New Roman"/>
          <w:sz w:val="52"/>
          <w:szCs w:val="52"/>
          <w:lang w:val="tt-RU"/>
        </w:rPr>
        <w:t>(Вахит Имамов иҗатына күзәтү).</w:t>
      </w:r>
    </w:p>
    <w:p w:rsidR="006600E4" w:rsidRDefault="006600E4" w:rsidP="006600E4">
      <w:pPr>
        <w:jc w:val="center"/>
        <w:rPr>
          <w:rFonts w:ascii="Times New Roman" w:hAnsi="Times New Roman" w:cs="Times New Roman"/>
          <w:sz w:val="52"/>
          <w:szCs w:val="52"/>
          <w:lang w:val="tt-RU"/>
        </w:rPr>
      </w:pPr>
      <w:r>
        <w:rPr>
          <w:rFonts w:ascii="Times New Roman" w:hAnsi="Times New Roman" w:cs="Times New Roman"/>
          <w:sz w:val="52"/>
          <w:szCs w:val="52"/>
          <w:lang w:val="tt-RU"/>
        </w:rPr>
        <w:t xml:space="preserve">                                      </w:t>
      </w:r>
    </w:p>
    <w:p w:rsidR="006600E4" w:rsidRDefault="006600E4" w:rsidP="006600E4">
      <w:pPr>
        <w:jc w:val="center"/>
        <w:rPr>
          <w:rFonts w:ascii="Times New Roman" w:hAnsi="Times New Roman" w:cs="Times New Roman"/>
          <w:sz w:val="52"/>
          <w:szCs w:val="52"/>
          <w:lang w:val="tt-RU"/>
        </w:rPr>
      </w:pPr>
    </w:p>
    <w:p w:rsidR="006600E4" w:rsidRDefault="006600E4" w:rsidP="006600E4">
      <w:pPr>
        <w:jc w:val="center"/>
        <w:rPr>
          <w:rFonts w:ascii="Times New Roman" w:hAnsi="Times New Roman" w:cs="Times New Roman"/>
          <w:sz w:val="52"/>
          <w:szCs w:val="52"/>
          <w:lang w:val="tt-RU"/>
        </w:rPr>
      </w:pPr>
    </w:p>
    <w:p w:rsidR="006600E4" w:rsidRPr="006600E4" w:rsidRDefault="006600E4" w:rsidP="006600E4">
      <w:pPr>
        <w:jc w:val="center"/>
        <w:rPr>
          <w:rFonts w:ascii="Times New Roman" w:hAnsi="Times New Roman" w:cs="Times New Roman"/>
          <w:sz w:val="52"/>
          <w:szCs w:val="52"/>
          <w:lang w:val="tt-RU"/>
        </w:rPr>
      </w:pPr>
      <w:r>
        <w:rPr>
          <w:rFonts w:ascii="Times New Roman" w:hAnsi="Times New Roman" w:cs="Times New Roman"/>
          <w:sz w:val="52"/>
          <w:szCs w:val="52"/>
          <w:lang w:val="tt-RU"/>
        </w:rPr>
        <w:t xml:space="preserve">                                     </w:t>
      </w:r>
      <w:r>
        <w:rPr>
          <w:rFonts w:ascii="Times New Roman" w:hAnsi="Times New Roman" w:cs="Times New Roman"/>
          <w:sz w:val="28"/>
          <w:szCs w:val="28"/>
          <w:lang w:val="tt-RU"/>
        </w:rPr>
        <w:t xml:space="preserve">   Эшне башкарды:</w:t>
      </w:r>
    </w:p>
    <w:p w:rsidR="006600E4" w:rsidRDefault="006600E4" w:rsidP="006600E4">
      <w:pPr>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                                                                                      Яр Чаллы шәһәре</w:t>
      </w:r>
    </w:p>
    <w:p w:rsidR="006600E4" w:rsidRDefault="006600E4" w:rsidP="006600E4">
      <w:pPr>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                                                                                     5 нче урта мәктәбенең</w:t>
      </w:r>
    </w:p>
    <w:p w:rsidR="006600E4" w:rsidRDefault="006600E4" w:rsidP="006600E4">
      <w:pPr>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                                                                                           татар теле һәм әдәбияты</w:t>
      </w:r>
    </w:p>
    <w:p w:rsidR="006600E4" w:rsidRDefault="006600E4" w:rsidP="006600E4">
      <w:pPr>
        <w:jc w:val="right"/>
        <w:rPr>
          <w:rFonts w:ascii="Times New Roman" w:hAnsi="Times New Roman" w:cs="Times New Roman"/>
          <w:sz w:val="28"/>
          <w:szCs w:val="28"/>
          <w:lang w:val="tt-RU"/>
        </w:rPr>
      </w:pPr>
      <w:r>
        <w:rPr>
          <w:rFonts w:ascii="Times New Roman" w:hAnsi="Times New Roman" w:cs="Times New Roman"/>
          <w:sz w:val="28"/>
          <w:szCs w:val="28"/>
          <w:lang w:val="tt-RU"/>
        </w:rPr>
        <w:t>укытучысы</w:t>
      </w:r>
    </w:p>
    <w:p w:rsidR="006600E4" w:rsidRDefault="006600E4" w:rsidP="006600E4">
      <w:pPr>
        <w:jc w:val="right"/>
        <w:rPr>
          <w:rFonts w:ascii="Times New Roman" w:hAnsi="Times New Roman" w:cs="Times New Roman"/>
          <w:sz w:val="28"/>
          <w:szCs w:val="28"/>
          <w:lang w:val="tt-RU"/>
        </w:rPr>
      </w:pPr>
      <w:r>
        <w:rPr>
          <w:rFonts w:ascii="Times New Roman" w:hAnsi="Times New Roman" w:cs="Times New Roman"/>
          <w:sz w:val="28"/>
          <w:szCs w:val="28"/>
          <w:lang w:val="tt-RU"/>
        </w:rPr>
        <w:t>Ганеева Л</w:t>
      </w:r>
      <w:r w:rsidRPr="006600E4">
        <w:rPr>
          <w:rFonts w:ascii="Times New Roman" w:hAnsi="Times New Roman" w:cs="Times New Roman"/>
          <w:sz w:val="28"/>
          <w:szCs w:val="28"/>
          <w:lang w:val="tt-RU"/>
        </w:rPr>
        <w:t xml:space="preserve">юция </w:t>
      </w:r>
      <w:r>
        <w:rPr>
          <w:rFonts w:ascii="Times New Roman" w:hAnsi="Times New Roman" w:cs="Times New Roman"/>
          <w:sz w:val="28"/>
          <w:szCs w:val="28"/>
          <w:lang w:val="tt-RU"/>
        </w:rPr>
        <w:t>Әсгат кызы</w:t>
      </w:r>
    </w:p>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6600E4" w:rsidRDefault="006600E4" w:rsidP="006600E4">
      <w:pPr>
        <w:jc w:val="center"/>
        <w:rPr>
          <w:rFonts w:ascii="Times New Roman" w:hAnsi="Times New Roman" w:cs="Times New Roman"/>
          <w:b/>
          <w:sz w:val="28"/>
          <w:szCs w:val="28"/>
          <w:lang w:val="tt-RU"/>
        </w:rPr>
      </w:pPr>
    </w:p>
    <w:p w:rsidR="006600E4" w:rsidRDefault="006600E4" w:rsidP="006600E4">
      <w:pPr>
        <w:jc w:val="center"/>
        <w:rPr>
          <w:rFonts w:ascii="Times New Roman" w:hAnsi="Times New Roman" w:cs="Times New Roman"/>
          <w:b/>
          <w:sz w:val="28"/>
          <w:szCs w:val="28"/>
          <w:lang w:val="tt-RU"/>
        </w:rPr>
      </w:pPr>
    </w:p>
    <w:p w:rsidR="006600E4" w:rsidRDefault="006600E4" w:rsidP="006600E4">
      <w:pPr>
        <w:jc w:val="center"/>
        <w:rPr>
          <w:rFonts w:ascii="Times New Roman" w:hAnsi="Times New Roman" w:cs="Times New Roman"/>
          <w:b/>
          <w:sz w:val="28"/>
          <w:szCs w:val="28"/>
          <w:lang w:val="tt-RU"/>
        </w:rPr>
      </w:pPr>
    </w:p>
    <w:p w:rsidR="006600E4" w:rsidRDefault="006600E4" w:rsidP="006600E4">
      <w:pPr>
        <w:jc w:val="center"/>
        <w:rPr>
          <w:rFonts w:ascii="Times New Roman" w:hAnsi="Times New Roman" w:cs="Times New Roman"/>
          <w:b/>
          <w:sz w:val="28"/>
          <w:szCs w:val="28"/>
          <w:lang w:val="tt-RU"/>
        </w:rPr>
      </w:pPr>
      <w:r w:rsidRPr="00464B77">
        <w:rPr>
          <w:rFonts w:ascii="Times New Roman" w:hAnsi="Times New Roman" w:cs="Times New Roman"/>
          <w:b/>
          <w:sz w:val="28"/>
          <w:szCs w:val="28"/>
          <w:lang w:val="tt-RU"/>
        </w:rPr>
        <w:t>Эчтәлек:</w:t>
      </w:r>
    </w:p>
    <w:p w:rsidR="006600E4" w:rsidRPr="00464B77" w:rsidRDefault="006600E4" w:rsidP="006600E4">
      <w:pPr>
        <w:jc w:val="center"/>
        <w:rPr>
          <w:rFonts w:ascii="Times New Roman" w:hAnsi="Times New Roman" w:cs="Times New Roman"/>
          <w:b/>
          <w:sz w:val="28"/>
          <w:szCs w:val="28"/>
          <w:lang w:val="tt-RU"/>
        </w:rPr>
      </w:pPr>
    </w:p>
    <w:p w:rsidR="006600E4" w:rsidRDefault="006600E4" w:rsidP="006600E4">
      <w:pPr>
        <w:rPr>
          <w:rFonts w:ascii="Times New Roman" w:hAnsi="Times New Roman" w:cs="Times New Roman"/>
          <w:sz w:val="28"/>
          <w:szCs w:val="28"/>
          <w:lang w:val="tt-RU"/>
        </w:rPr>
      </w:pPr>
      <w:r>
        <w:rPr>
          <w:rFonts w:ascii="Times New Roman" w:hAnsi="Times New Roman" w:cs="Times New Roman"/>
          <w:sz w:val="28"/>
          <w:szCs w:val="28"/>
          <w:lang w:val="tt-RU"/>
        </w:rPr>
        <w:t>1.Киң колачлы язучы.</w:t>
      </w:r>
    </w:p>
    <w:p w:rsidR="006600E4" w:rsidRDefault="006600E4" w:rsidP="006600E4">
      <w:pPr>
        <w:rPr>
          <w:rFonts w:ascii="Times New Roman" w:hAnsi="Times New Roman" w:cs="Times New Roman"/>
          <w:sz w:val="28"/>
          <w:szCs w:val="28"/>
          <w:lang w:val="tt-RU"/>
        </w:rPr>
      </w:pPr>
      <w:r>
        <w:rPr>
          <w:rFonts w:ascii="Times New Roman" w:hAnsi="Times New Roman" w:cs="Times New Roman"/>
          <w:sz w:val="28"/>
          <w:szCs w:val="28"/>
          <w:lang w:val="tt-RU"/>
        </w:rPr>
        <w:t>2.Тарихчы-галим.</w:t>
      </w:r>
    </w:p>
    <w:p w:rsidR="006600E4" w:rsidRPr="00464B77" w:rsidRDefault="006600E4" w:rsidP="006600E4">
      <w:pPr>
        <w:rPr>
          <w:rFonts w:ascii="Times New Roman" w:hAnsi="Times New Roman" w:cs="Times New Roman"/>
          <w:sz w:val="28"/>
          <w:szCs w:val="28"/>
          <w:lang w:val="tt-RU"/>
        </w:rPr>
      </w:pPr>
      <w:r>
        <w:rPr>
          <w:rFonts w:ascii="Times New Roman" w:hAnsi="Times New Roman" w:cs="Times New Roman"/>
          <w:sz w:val="28"/>
          <w:szCs w:val="28"/>
          <w:lang w:val="tt-RU"/>
        </w:rPr>
        <w:t>3. Кыйбласы-хакыйкат</w:t>
      </w:r>
      <w:r w:rsidRPr="00464B77">
        <w:rPr>
          <w:rFonts w:ascii="Times New Roman" w:hAnsi="Times New Roman" w:cs="Times New Roman"/>
          <w:sz w:val="28"/>
          <w:szCs w:val="28"/>
          <w:lang w:val="tt-RU"/>
        </w:rPr>
        <w:t>ь.</w:t>
      </w:r>
    </w:p>
    <w:p w:rsidR="006600E4" w:rsidRDefault="006600E4" w:rsidP="006600E4">
      <w:pPr>
        <w:spacing w:after="0" w:line="240" w:lineRule="auto"/>
        <w:rPr>
          <w:rFonts w:ascii="Times New Roman" w:eastAsia="Times New Roman" w:hAnsi="Times New Roman" w:cs="Times New Roman"/>
          <w:sz w:val="28"/>
          <w:szCs w:val="28"/>
          <w:lang w:val="tt-RU" w:eastAsia="ru-RU"/>
        </w:rPr>
      </w:pPr>
      <w:r w:rsidRPr="00464B77">
        <w:rPr>
          <w:rFonts w:ascii="Times New Roman" w:hAnsi="Times New Roman" w:cs="Times New Roman"/>
          <w:sz w:val="28"/>
          <w:szCs w:val="28"/>
          <w:lang w:val="tt-RU"/>
        </w:rPr>
        <w:t>4</w:t>
      </w:r>
      <w:r>
        <w:rPr>
          <w:rFonts w:ascii="Times New Roman" w:hAnsi="Times New Roman" w:cs="Times New Roman"/>
          <w:sz w:val="28"/>
          <w:szCs w:val="28"/>
          <w:lang w:val="tt-RU"/>
        </w:rPr>
        <w:t>.”</w:t>
      </w:r>
      <w:r w:rsidRPr="00464B77">
        <w:rPr>
          <w:rFonts w:ascii="Times New Roman" w:hAnsi="Times New Roman" w:cs="Times New Roman"/>
          <w:sz w:val="28"/>
          <w:szCs w:val="28"/>
          <w:lang w:val="tt-RU"/>
        </w:rPr>
        <w:t>Татар яугирл</w:t>
      </w:r>
      <w:r>
        <w:rPr>
          <w:rFonts w:ascii="Times New Roman" w:hAnsi="Times New Roman" w:cs="Times New Roman"/>
          <w:sz w:val="28"/>
          <w:szCs w:val="28"/>
          <w:lang w:val="tt-RU"/>
        </w:rPr>
        <w:t>ә</w:t>
      </w:r>
      <w:r w:rsidRPr="00464B77">
        <w:rPr>
          <w:rFonts w:ascii="Times New Roman" w:hAnsi="Times New Roman" w:cs="Times New Roman"/>
          <w:sz w:val="28"/>
          <w:szCs w:val="28"/>
          <w:lang w:val="tt-RU"/>
        </w:rPr>
        <w:t>ре</w:t>
      </w:r>
      <w:r>
        <w:rPr>
          <w:rFonts w:ascii="Times New Roman" w:hAnsi="Times New Roman" w:cs="Times New Roman"/>
          <w:sz w:val="28"/>
          <w:szCs w:val="28"/>
          <w:lang w:val="tt-RU"/>
        </w:rPr>
        <w:t>”.</w:t>
      </w:r>
      <w:r w:rsidRPr="00464B77">
        <w:rPr>
          <w:rFonts w:ascii="Times New Roman" w:eastAsia="Times New Roman" w:hAnsi="Times New Roman" w:cs="Times New Roman"/>
          <w:b/>
          <w:sz w:val="28"/>
          <w:szCs w:val="28"/>
          <w:lang w:val="tt-RU" w:eastAsia="ru-RU"/>
        </w:rPr>
        <w:t xml:space="preserve"> </w:t>
      </w:r>
      <w:r w:rsidRPr="00464B77">
        <w:rPr>
          <w:rFonts w:ascii="Times New Roman" w:eastAsia="Times New Roman" w:hAnsi="Times New Roman" w:cs="Times New Roman"/>
          <w:sz w:val="28"/>
          <w:szCs w:val="28"/>
          <w:lang w:val="tt-RU" w:eastAsia="ru-RU"/>
        </w:rPr>
        <w:t>Бабаларыбыз каһарманлыгына мәгънәви һәйкәл.</w:t>
      </w:r>
    </w:p>
    <w:p w:rsidR="006600E4" w:rsidRDefault="006600E4" w:rsidP="006600E4">
      <w:pPr>
        <w:spacing w:after="0" w:line="240" w:lineRule="auto"/>
        <w:rPr>
          <w:rFonts w:ascii="Times New Roman" w:eastAsia="Times New Roman" w:hAnsi="Times New Roman" w:cs="Times New Roman"/>
          <w:sz w:val="28"/>
          <w:szCs w:val="28"/>
          <w:lang w:val="tt-RU" w:eastAsia="ru-RU"/>
        </w:rPr>
      </w:pPr>
    </w:p>
    <w:p w:rsidR="006600E4" w:rsidRDefault="006600E4" w:rsidP="006600E4">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5.Йомгак.</w:t>
      </w:r>
    </w:p>
    <w:p w:rsidR="006600E4" w:rsidRPr="00464B77" w:rsidRDefault="006600E4" w:rsidP="006600E4">
      <w:pPr>
        <w:spacing w:after="0" w:line="240" w:lineRule="auto"/>
        <w:rPr>
          <w:rFonts w:ascii="Times New Roman" w:eastAsia="Times New Roman" w:hAnsi="Times New Roman" w:cs="Times New Roman"/>
          <w:sz w:val="28"/>
          <w:szCs w:val="28"/>
          <w:lang w:val="tt-RU" w:eastAsia="ru-RU"/>
        </w:rPr>
      </w:pPr>
    </w:p>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6600E4" w:rsidRDefault="006600E4" w:rsidP="0031459C">
      <w:pPr>
        <w:spacing w:after="0" w:line="240" w:lineRule="auto"/>
        <w:rPr>
          <w:rFonts w:ascii="Times New Roman" w:eastAsia="Times New Roman" w:hAnsi="Times New Roman" w:cs="Times New Roman"/>
          <w:b/>
          <w:sz w:val="28"/>
          <w:szCs w:val="28"/>
          <w:lang w:val="tt-RU" w:eastAsia="ru-RU"/>
        </w:rPr>
      </w:pPr>
    </w:p>
    <w:p w:rsidR="005321E2" w:rsidRPr="002B2F83" w:rsidRDefault="005321E2" w:rsidP="0031459C">
      <w:pPr>
        <w:spacing w:after="0" w:line="240" w:lineRule="auto"/>
        <w:rPr>
          <w:rFonts w:ascii="Times New Roman" w:eastAsia="Times New Roman" w:hAnsi="Times New Roman" w:cs="Times New Roman"/>
          <w:b/>
          <w:sz w:val="28"/>
          <w:szCs w:val="28"/>
          <w:lang w:val="tt-RU" w:eastAsia="ru-RU"/>
        </w:rPr>
      </w:pPr>
      <w:r w:rsidRPr="002B2F83">
        <w:rPr>
          <w:rFonts w:ascii="Times New Roman" w:eastAsia="Times New Roman" w:hAnsi="Times New Roman" w:cs="Times New Roman"/>
          <w:b/>
          <w:sz w:val="28"/>
          <w:szCs w:val="28"/>
          <w:lang w:val="tt-RU" w:eastAsia="ru-RU"/>
        </w:rPr>
        <w:t>1.Киң колачлы язучы.</w:t>
      </w:r>
    </w:p>
    <w:p w:rsidR="005321E2" w:rsidRDefault="005321E2" w:rsidP="0031459C">
      <w:pPr>
        <w:spacing w:after="0" w:line="240" w:lineRule="auto"/>
        <w:rPr>
          <w:rFonts w:ascii="Times New Roman" w:eastAsia="Times New Roman" w:hAnsi="Times New Roman" w:cs="Times New Roman"/>
          <w:sz w:val="28"/>
          <w:szCs w:val="28"/>
          <w:lang w:val="tt-RU" w:eastAsia="ru-RU"/>
        </w:rPr>
      </w:pPr>
    </w:p>
    <w:p w:rsidR="0031459C" w:rsidRDefault="0076755C" w:rsidP="0031459C">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w:t>
      </w:r>
      <w:r w:rsidR="0031459C">
        <w:rPr>
          <w:rFonts w:ascii="Times New Roman" w:eastAsia="Times New Roman" w:hAnsi="Times New Roman" w:cs="Times New Roman"/>
          <w:sz w:val="28"/>
          <w:szCs w:val="28"/>
          <w:lang w:val="tt-RU" w:eastAsia="ru-RU"/>
        </w:rPr>
        <w:t xml:space="preserve">Язучы </w:t>
      </w:r>
      <w:r w:rsidR="005321E2">
        <w:rPr>
          <w:rFonts w:ascii="Times New Roman" w:eastAsia="Times New Roman" w:hAnsi="Times New Roman" w:cs="Times New Roman"/>
          <w:sz w:val="28"/>
          <w:szCs w:val="28"/>
          <w:lang w:val="tt-RU" w:eastAsia="ru-RU"/>
        </w:rPr>
        <w:t>–</w:t>
      </w:r>
      <w:r w:rsidR="0031459C">
        <w:rPr>
          <w:rFonts w:ascii="Times New Roman" w:eastAsia="Times New Roman" w:hAnsi="Times New Roman" w:cs="Times New Roman"/>
          <w:sz w:val="28"/>
          <w:szCs w:val="28"/>
          <w:lang w:val="tt-RU" w:eastAsia="ru-RU"/>
        </w:rPr>
        <w:t>прозаик</w:t>
      </w:r>
      <w:r w:rsidR="005321E2">
        <w:rPr>
          <w:rFonts w:ascii="Times New Roman" w:eastAsia="Times New Roman" w:hAnsi="Times New Roman" w:cs="Times New Roman"/>
          <w:sz w:val="28"/>
          <w:szCs w:val="28"/>
          <w:lang w:val="tt-RU" w:eastAsia="ru-RU"/>
        </w:rPr>
        <w:t xml:space="preserve"> Вахит Шәйхенур улы Имамов 1954 елның 18 мартында Татарстан Республикасының Актаныш районы Иске байсар авылында хезмәткәр гаиләсендә туа</w:t>
      </w:r>
      <w:r w:rsidR="002B2F83">
        <w:rPr>
          <w:rFonts w:ascii="Times New Roman" w:eastAsia="Times New Roman" w:hAnsi="Times New Roman" w:cs="Times New Roman"/>
          <w:sz w:val="28"/>
          <w:szCs w:val="28"/>
          <w:lang w:val="tt-RU" w:eastAsia="ru-RU"/>
        </w:rPr>
        <w:t>.</w:t>
      </w:r>
    </w:p>
    <w:p w:rsidR="0031459C" w:rsidRDefault="0076755C" w:rsidP="0031459C">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w:t>
      </w:r>
      <w:r w:rsidR="0031459C" w:rsidRPr="0031459C">
        <w:rPr>
          <w:rFonts w:ascii="Times New Roman" w:eastAsia="Times New Roman" w:hAnsi="Times New Roman" w:cs="Times New Roman"/>
          <w:sz w:val="28"/>
          <w:szCs w:val="28"/>
          <w:lang w:val="tt-RU" w:eastAsia="ru-RU"/>
        </w:rPr>
        <w:t>В.Имамов әдәби иҗатның илаһи "сараена" бай тормыш тәҗрибәсе туплап, "күңел тарихы" багажы белән атлап кер</w:t>
      </w:r>
      <w:r w:rsidR="0031459C">
        <w:rPr>
          <w:rFonts w:ascii="Times New Roman" w:eastAsia="Times New Roman" w:hAnsi="Times New Roman" w:cs="Times New Roman"/>
          <w:sz w:val="28"/>
          <w:szCs w:val="28"/>
          <w:lang w:val="tt-RU" w:eastAsia="ru-RU"/>
        </w:rPr>
        <w:t>ә</w:t>
      </w:r>
      <w:r w:rsidR="0031459C" w:rsidRPr="0031459C">
        <w:rPr>
          <w:rFonts w:ascii="Times New Roman" w:eastAsia="Times New Roman" w:hAnsi="Times New Roman" w:cs="Times New Roman"/>
          <w:sz w:val="28"/>
          <w:szCs w:val="28"/>
          <w:lang w:val="tt-RU" w:eastAsia="ru-RU"/>
        </w:rPr>
        <w:t>. Университетта алган гыйлемгә шактый еллар Балык Бистәсе район газетасы редакциясендә К.Сибгатуллин, Х.Әшрәфҗановлар кебек танылган шагыйрь, галим-журналистлар б</w:t>
      </w:r>
      <w:r w:rsidR="0031459C" w:rsidRPr="0076755C">
        <w:rPr>
          <w:rFonts w:ascii="Times New Roman" w:eastAsia="Times New Roman" w:hAnsi="Times New Roman" w:cs="Times New Roman"/>
          <w:sz w:val="28"/>
          <w:szCs w:val="28"/>
          <w:lang w:val="tt-RU" w:eastAsia="ru-RU"/>
        </w:rPr>
        <w:t>елән иңгә-иң торып эшләү өстәл</w:t>
      </w:r>
      <w:r w:rsidR="0031459C">
        <w:rPr>
          <w:rFonts w:ascii="Times New Roman" w:eastAsia="Times New Roman" w:hAnsi="Times New Roman" w:cs="Times New Roman"/>
          <w:sz w:val="28"/>
          <w:szCs w:val="28"/>
          <w:lang w:val="tt-RU" w:eastAsia="ru-RU"/>
        </w:rPr>
        <w:t>ә</w:t>
      </w:r>
      <w:r w:rsidR="0031459C" w:rsidRPr="0031459C">
        <w:rPr>
          <w:rFonts w:ascii="Times New Roman" w:eastAsia="Times New Roman" w:hAnsi="Times New Roman" w:cs="Times New Roman"/>
          <w:sz w:val="28"/>
          <w:szCs w:val="28"/>
          <w:lang w:val="tt-RU" w:eastAsia="ru-RU"/>
        </w:rPr>
        <w:t>, аннан Чаллыга күчеп килеп, КАМАЗ заводларында мастер Вазыйфасын башкару, шушы ук автогигант каршында китап нәшрияты оештырып, күп санлы каләмдәшләренең китапларын чыгаруда булышлык күрсәткән "КАМАЗ" китап нәшриятының баш редакторы булып тору, шуның өстенә соңгы елларда Чаллы Язучылар оешмасына уңышлы җитәкчелек итү... һәркайсы тормышның истә калырлык этабы, иҗа</w:t>
      </w:r>
      <w:r w:rsidR="0031459C" w:rsidRPr="0076755C">
        <w:rPr>
          <w:rFonts w:ascii="Times New Roman" w:eastAsia="Times New Roman" w:hAnsi="Times New Roman" w:cs="Times New Roman"/>
          <w:sz w:val="28"/>
          <w:szCs w:val="28"/>
          <w:lang w:val="tt-RU" w:eastAsia="ru-RU"/>
        </w:rPr>
        <w:t>т мәктәбе булганды</w:t>
      </w:r>
      <w:r w:rsidR="0031459C">
        <w:rPr>
          <w:rFonts w:ascii="Times New Roman" w:eastAsia="Times New Roman" w:hAnsi="Times New Roman" w:cs="Times New Roman"/>
          <w:sz w:val="28"/>
          <w:szCs w:val="28"/>
          <w:lang w:val="tt-RU" w:eastAsia="ru-RU"/>
        </w:rPr>
        <w:t>р.</w:t>
      </w:r>
      <w:r w:rsidR="005321E2" w:rsidRPr="0076755C">
        <w:rPr>
          <w:rFonts w:ascii="Times New Roman" w:eastAsia="Times New Roman" w:hAnsi="Times New Roman" w:cs="Times New Roman"/>
          <w:sz w:val="28"/>
          <w:szCs w:val="28"/>
          <w:lang w:val="tt-RU" w:eastAsia="ru-RU"/>
        </w:rPr>
        <w:br/>
      </w:r>
      <w:r>
        <w:rPr>
          <w:rFonts w:ascii="Times New Roman" w:eastAsia="Times New Roman" w:hAnsi="Times New Roman" w:cs="Times New Roman"/>
          <w:sz w:val="28"/>
          <w:szCs w:val="28"/>
          <w:lang w:val="tt-RU" w:eastAsia="ru-RU"/>
        </w:rPr>
        <w:t xml:space="preserve">     </w:t>
      </w:r>
      <w:r w:rsidR="0031459C" w:rsidRPr="0031459C">
        <w:rPr>
          <w:rFonts w:ascii="Times New Roman" w:eastAsia="Times New Roman" w:hAnsi="Times New Roman" w:cs="Times New Roman"/>
          <w:sz w:val="28"/>
          <w:szCs w:val="28"/>
          <w:lang w:val="tt-RU" w:eastAsia="ru-RU"/>
        </w:rPr>
        <w:t>Вахит Имамов әдәби мәйданда киң колачлы әсәрләр язу остасы буларак т</w:t>
      </w:r>
      <w:r w:rsidR="002B2F83" w:rsidRPr="0076755C">
        <w:rPr>
          <w:rFonts w:ascii="Times New Roman" w:eastAsia="Times New Roman" w:hAnsi="Times New Roman" w:cs="Times New Roman"/>
          <w:sz w:val="28"/>
          <w:szCs w:val="28"/>
          <w:lang w:val="tt-RU" w:eastAsia="ru-RU"/>
        </w:rPr>
        <w:t>аныл</w:t>
      </w:r>
      <w:r w:rsidR="002B2F83">
        <w:rPr>
          <w:rFonts w:ascii="Times New Roman" w:eastAsia="Times New Roman" w:hAnsi="Times New Roman" w:cs="Times New Roman"/>
          <w:sz w:val="28"/>
          <w:szCs w:val="28"/>
          <w:lang w:val="tt-RU" w:eastAsia="ru-RU"/>
        </w:rPr>
        <w:t>а</w:t>
      </w:r>
      <w:r w:rsidR="0031459C" w:rsidRPr="0031459C">
        <w:rPr>
          <w:rFonts w:ascii="Times New Roman" w:eastAsia="Times New Roman" w:hAnsi="Times New Roman" w:cs="Times New Roman"/>
          <w:sz w:val="28"/>
          <w:szCs w:val="28"/>
          <w:lang w:val="tt-RU" w:eastAsia="ru-RU"/>
        </w:rPr>
        <w:t xml:space="preserve">. </w:t>
      </w:r>
      <w:r w:rsidR="0031459C" w:rsidRPr="0062157B">
        <w:rPr>
          <w:rFonts w:ascii="Times New Roman" w:eastAsia="Times New Roman" w:hAnsi="Times New Roman" w:cs="Times New Roman"/>
          <w:sz w:val="28"/>
          <w:szCs w:val="28"/>
          <w:lang w:val="tt-RU" w:eastAsia="ru-RU"/>
        </w:rPr>
        <w:t>Әмма, без укып күнеккән гади тормыш вакыйгаларыннан укмаштырган һәм әдәби чаралар ярдәмендә сәнгать дәрәҗәсенә күтәрелгән нәзберек күңелле укучыны автор күңелендә туган виртуаль тормышка әйдәүче романнар түгел, бәлки гаять дәрәҗәдә зиһен, акыл, тырышлык һәм үҗәтлек, физик көч таләп итүче өлкәне — тарихи әсәрләр язуны үз ит</w:t>
      </w:r>
      <w:r w:rsidR="0031459C">
        <w:rPr>
          <w:rFonts w:ascii="Times New Roman" w:eastAsia="Times New Roman" w:hAnsi="Times New Roman" w:cs="Times New Roman"/>
          <w:sz w:val="28"/>
          <w:szCs w:val="28"/>
          <w:lang w:val="tt-RU" w:eastAsia="ru-RU"/>
        </w:rPr>
        <w:t>ә</w:t>
      </w:r>
      <w:r w:rsidR="0031459C" w:rsidRPr="0062157B">
        <w:rPr>
          <w:rFonts w:ascii="Times New Roman" w:eastAsia="Times New Roman" w:hAnsi="Times New Roman" w:cs="Times New Roman"/>
          <w:sz w:val="28"/>
          <w:szCs w:val="28"/>
          <w:lang w:val="tt-RU" w:eastAsia="ru-RU"/>
        </w:rPr>
        <w:t xml:space="preserve"> ул.</w:t>
      </w:r>
      <w:r w:rsidR="005321E2">
        <w:rPr>
          <w:rFonts w:ascii="Times New Roman" w:eastAsia="Times New Roman" w:hAnsi="Times New Roman" w:cs="Times New Roman"/>
          <w:sz w:val="28"/>
          <w:szCs w:val="28"/>
          <w:lang w:val="tt-RU" w:eastAsia="ru-RU"/>
        </w:rPr>
        <w:t>1982-1994 елларда ул даими рәвештә төрле шәһәрләргә барып</w:t>
      </w:r>
      <w:r w:rsidR="001F2B43">
        <w:rPr>
          <w:rFonts w:ascii="Times New Roman" w:eastAsia="Times New Roman" w:hAnsi="Times New Roman" w:cs="Times New Roman"/>
          <w:sz w:val="28"/>
          <w:szCs w:val="28"/>
          <w:lang w:val="tt-RU" w:eastAsia="ru-RU"/>
        </w:rPr>
        <w:t xml:space="preserve"> </w:t>
      </w:r>
      <w:r w:rsidR="005321E2">
        <w:rPr>
          <w:rFonts w:ascii="Times New Roman" w:eastAsia="Times New Roman" w:hAnsi="Times New Roman" w:cs="Times New Roman"/>
          <w:sz w:val="28"/>
          <w:szCs w:val="28"/>
          <w:lang w:val="tt-RU" w:eastAsia="ru-RU"/>
        </w:rPr>
        <w:t>йөри. Архивларда сакланган документлардан татар халкының үткән тарихын җентекләп өйрәнә һәм 1993 елда “Яшерелгән тарих” исемле беренче документал</w:t>
      </w:r>
      <w:r w:rsidR="005321E2" w:rsidRPr="005321E2">
        <w:rPr>
          <w:rFonts w:ascii="Times New Roman" w:eastAsia="Times New Roman" w:hAnsi="Times New Roman" w:cs="Times New Roman"/>
          <w:sz w:val="28"/>
          <w:szCs w:val="28"/>
          <w:lang w:val="tt-RU" w:eastAsia="ru-RU"/>
        </w:rPr>
        <w:t>ь</w:t>
      </w:r>
      <w:r w:rsidR="0031459C" w:rsidRPr="005321E2">
        <w:rPr>
          <w:rFonts w:ascii="Times New Roman" w:eastAsia="Times New Roman" w:hAnsi="Times New Roman" w:cs="Times New Roman"/>
          <w:sz w:val="28"/>
          <w:szCs w:val="28"/>
          <w:lang w:val="tt-RU" w:eastAsia="ru-RU"/>
        </w:rPr>
        <w:t xml:space="preserve"> </w:t>
      </w:r>
      <w:r w:rsidR="005321E2">
        <w:rPr>
          <w:rFonts w:ascii="Times New Roman" w:eastAsia="Times New Roman" w:hAnsi="Times New Roman" w:cs="Times New Roman"/>
          <w:sz w:val="28"/>
          <w:szCs w:val="28"/>
          <w:lang w:val="tt-RU" w:eastAsia="ru-RU"/>
        </w:rPr>
        <w:t>әсәрен яза. Татар халкының 16-18 йөзләрдә алып барган милли-азатлык көрәшен чагылдырган бу  тарихи повесте</w:t>
      </w:r>
      <w:r w:rsidR="00BE2C0C">
        <w:rPr>
          <w:rFonts w:ascii="Times New Roman" w:eastAsia="Times New Roman" w:hAnsi="Times New Roman" w:cs="Times New Roman"/>
          <w:sz w:val="28"/>
          <w:szCs w:val="28"/>
          <w:lang w:val="tt-RU" w:eastAsia="ru-RU"/>
        </w:rPr>
        <w:t xml:space="preserve"> укучыларда зур кызыксыну уята.Татарның милли күтәрелеш чорында исә “Сәет батыр” исемле зур тарихи романын иҗат итә.</w:t>
      </w:r>
    </w:p>
    <w:p w:rsidR="00BE2C0C" w:rsidRDefault="00BE2C0C" w:rsidP="0031459C">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w:t>
      </w:r>
      <w:r w:rsidR="0076755C">
        <w:rPr>
          <w:rFonts w:ascii="Times New Roman" w:eastAsia="Times New Roman" w:hAnsi="Times New Roman" w:cs="Times New Roman"/>
          <w:sz w:val="28"/>
          <w:szCs w:val="28"/>
          <w:lang w:val="tt-RU" w:eastAsia="ru-RU"/>
        </w:rPr>
        <w:t xml:space="preserve">     </w:t>
      </w:r>
      <w:r>
        <w:rPr>
          <w:rFonts w:ascii="Times New Roman" w:eastAsia="Times New Roman" w:hAnsi="Times New Roman" w:cs="Times New Roman"/>
          <w:sz w:val="28"/>
          <w:szCs w:val="28"/>
          <w:lang w:val="tt-RU" w:eastAsia="ru-RU"/>
        </w:rPr>
        <w:t xml:space="preserve">Әдәби иҗат эшчәнлегенең тарихи юнәлешен дәвам итеп, Вахит Имамов 2001 елда тагын да борынгырак чорны- </w:t>
      </w:r>
      <w:r w:rsidRPr="00BE2C0C">
        <w:rPr>
          <w:rFonts w:ascii="Times New Roman" w:eastAsia="Times New Roman" w:hAnsi="Times New Roman" w:cs="Times New Roman"/>
          <w:sz w:val="28"/>
          <w:szCs w:val="28"/>
          <w:lang w:val="tt-RU" w:eastAsia="ru-RU"/>
        </w:rPr>
        <w:t xml:space="preserve">XII-XIII </w:t>
      </w:r>
      <w:r>
        <w:rPr>
          <w:rFonts w:ascii="Times New Roman" w:eastAsia="Times New Roman" w:hAnsi="Times New Roman" w:cs="Times New Roman"/>
          <w:sz w:val="28"/>
          <w:szCs w:val="28"/>
          <w:lang w:val="tt-RU" w:eastAsia="ru-RU"/>
        </w:rPr>
        <w:t>гасырларда Дәште Кыпчак далаларында, Идел буйларында, Болгар дәүләтендә, рус җирләрендә булган катлаулы вакыйгаларны яктырта. Тарихи чыганакларга иҗат фантазиясен кушып җанландырган “Утлы дала” романын- дилогия итеп уйланылган эпопеясенең беренче китабын укучыларга тәк</w:t>
      </w:r>
      <w:r w:rsidRPr="00BE2C0C">
        <w:rPr>
          <w:rFonts w:ascii="Times New Roman" w:eastAsia="Times New Roman" w:hAnsi="Times New Roman" w:cs="Times New Roman"/>
          <w:sz w:val="28"/>
          <w:szCs w:val="28"/>
          <w:lang w:val="tt-RU" w:eastAsia="ru-RU"/>
        </w:rPr>
        <w:t>ъ</w:t>
      </w:r>
      <w:r>
        <w:rPr>
          <w:rFonts w:ascii="Times New Roman" w:eastAsia="Times New Roman" w:hAnsi="Times New Roman" w:cs="Times New Roman"/>
          <w:sz w:val="28"/>
          <w:szCs w:val="28"/>
          <w:lang w:val="tt-RU" w:eastAsia="ru-RU"/>
        </w:rPr>
        <w:t>дим итә.</w:t>
      </w:r>
    </w:p>
    <w:p w:rsidR="00BE2C0C" w:rsidRDefault="00BE2C0C" w:rsidP="0031459C">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Аның 2004 елда язып тәмамаланган, Казанга нигез салыну чоры вакыйгаларына багышланган “Казан дастаны” тарихи романы башкаланың мең</w:t>
      </w:r>
      <w:r w:rsidRPr="00BE2C0C">
        <w:rPr>
          <w:rFonts w:ascii="Times New Roman" w:eastAsia="Times New Roman" w:hAnsi="Times New Roman" w:cs="Times New Roman"/>
          <w:sz w:val="28"/>
          <w:szCs w:val="28"/>
          <w:lang w:val="tt-RU" w:eastAsia="ru-RU"/>
        </w:rPr>
        <w:t>ь</w:t>
      </w:r>
      <w:r w:rsidR="00DF3DED">
        <w:rPr>
          <w:rFonts w:ascii="Times New Roman" w:eastAsia="Times New Roman" w:hAnsi="Times New Roman" w:cs="Times New Roman"/>
          <w:sz w:val="28"/>
          <w:szCs w:val="28"/>
          <w:lang w:val="tt-RU" w:eastAsia="ru-RU"/>
        </w:rPr>
        <w:t>еллык юбилей елында Татарстан китап нәшриятында аерым китап булып басылып чыга һәм рус теленә тәрҗемә ителә.</w:t>
      </w:r>
    </w:p>
    <w:p w:rsidR="00DF3DED" w:rsidRDefault="00DF3DED" w:rsidP="0031459C">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w:t>
      </w:r>
      <w:r w:rsidR="0076755C">
        <w:rPr>
          <w:rFonts w:ascii="Times New Roman" w:eastAsia="Times New Roman" w:hAnsi="Times New Roman" w:cs="Times New Roman"/>
          <w:sz w:val="28"/>
          <w:szCs w:val="28"/>
          <w:lang w:val="tt-RU" w:eastAsia="ru-RU"/>
        </w:rPr>
        <w:t xml:space="preserve">  </w:t>
      </w:r>
      <w:r>
        <w:rPr>
          <w:rFonts w:ascii="Times New Roman" w:eastAsia="Times New Roman" w:hAnsi="Times New Roman" w:cs="Times New Roman"/>
          <w:sz w:val="28"/>
          <w:szCs w:val="28"/>
          <w:lang w:val="tt-RU" w:eastAsia="ru-RU"/>
        </w:rPr>
        <w:t xml:space="preserve">  Ерак тарихи үткәнгә төп иг</w:t>
      </w:r>
      <w:r w:rsidRPr="00DF3DED">
        <w:rPr>
          <w:rFonts w:ascii="Times New Roman" w:eastAsia="Times New Roman" w:hAnsi="Times New Roman" w:cs="Times New Roman"/>
          <w:sz w:val="28"/>
          <w:szCs w:val="28"/>
          <w:lang w:val="tt-RU" w:eastAsia="ru-RU"/>
        </w:rPr>
        <w:t>ъ</w:t>
      </w:r>
      <w:r>
        <w:rPr>
          <w:rFonts w:ascii="Times New Roman" w:eastAsia="Times New Roman" w:hAnsi="Times New Roman" w:cs="Times New Roman"/>
          <w:sz w:val="28"/>
          <w:szCs w:val="28"/>
          <w:lang w:val="tt-RU" w:eastAsia="ru-RU"/>
        </w:rPr>
        <w:t>тибарын юнәлтү белән бергә, Вахит ага үзенең әдәби иҗатында татар халкының яшәешенә кискен үзгәрешләр алып килгән якынрак заман темаларына да мөрәҗәгат</w:t>
      </w:r>
      <w:r w:rsidRPr="00DF3DED">
        <w:rPr>
          <w:rFonts w:ascii="Times New Roman" w:eastAsia="Times New Roman" w:hAnsi="Times New Roman" w:cs="Times New Roman"/>
          <w:sz w:val="28"/>
          <w:szCs w:val="28"/>
          <w:lang w:val="tt-RU" w:eastAsia="ru-RU"/>
        </w:rPr>
        <w:t>ь</w:t>
      </w:r>
      <w:r>
        <w:rPr>
          <w:rFonts w:ascii="Times New Roman" w:eastAsia="Times New Roman" w:hAnsi="Times New Roman" w:cs="Times New Roman"/>
          <w:sz w:val="28"/>
          <w:szCs w:val="28"/>
          <w:lang w:val="tt-RU" w:eastAsia="ru-RU"/>
        </w:rPr>
        <w:t xml:space="preserve"> итә.</w:t>
      </w:r>
    </w:p>
    <w:p w:rsidR="001F2B43" w:rsidRPr="00193BDB" w:rsidRDefault="00DF3DED" w:rsidP="001F2B43">
      <w:pPr>
        <w:spacing w:after="0" w:line="240" w:lineRule="auto"/>
        <w:rPr>
          <w:rFonts w:ascii="Times New Roman" w:hAnsi="Times New Roman" w:cs="Times New Roman"/>
          <w:sz w:val="28"/>
          <w:szCs w:val="28"/>
          <w:lang w:val="tt-RU"/>
        </w:rPr>
      </w:pPr>
      <w:r>
        <w:rPr>
          <w:rFonts w:ascii="Times New Roman" w:eastAsia="Times New Roman" w:hAnsi="Times New Roman" w:cs="Times New Roman"/>
          <w:sz w:val="28"/>
          <w:szCs w:val="28"/>
          <w:lang w:val="tt-RU" w:eastAsia="ru-RU"/>
        </w:rPr>
        <w:lastRenderedPageBreak/>
        <w:t xml:space="preserve">   </w:t>
      </w:r>
      <w:r w:rsidR="0076755C">
        <w:rPr>
          <w:rFonts w:ascii="Times New Roman" w:eastAsia="Times New Roman" w:hAnsi="Times New Roman" w:cs="Times New Roman"/>
          <w:sz w:val="28"/>
          <w:szCs w:val="28"/>
          <w:lang w:val="tt-RU" w:eastAsia="ru-RU"/>
        </w:rPr>
        <w:t xml:space="preserve"> </w:t>
      </w:r>
      <w:r>
        <w:rPr>
          <w:rFonts w:ascii="Times New Roman" w:eastAsia="Times New Roman" w:hAnsi="Times New Roman" w:cs="Times New Roman"/>
          <w:sz w:val="28"/>
          <w:szCs w:val="28"/>
          <w:lang w:val="tt-RU" w:eastAsia="ru-RU"/>
        </w:rPr>
        <w:t>Тарихи повест</w:t>
      </w:r>
      <w:r w:rsidRPr="00DF3DED">
        <w:rPr>
          <w:rFonts w:ascii="Times New Roman" w:eastAsia="Times New Roman" w:hAnsi="Times New Roman" w:cs="Times New Roman"/>
          <w:sz w:val="28"/>
          <w:szCs w:val="28"/>
          <w:lang w:val="tt-RU" w:eastAsia="ru-RU"/>
        </w:rPr>
        <w:t>ь</w:t>
      </w:r>
      <w:r>
        <w:rPr>
          <w:rFonts w:ascii="Times New Roman" w:eastAsia="Times New Roman" w:hAnsi="Times New Roman" w:cs="Times New Roman"/>
          <w:sz w:val="28"/>
          <w:szCs w:val="28"/>
          <w:lang w:val="tt-RU" w:eastAsia="ru-RU"/>
        </w:rPr>
        <w:t>лар, дастаннар, хикәяләр, романнар, публи</w:t>
      </w:r>
      <w:r w:rsidRPr="00DF3DED">
        <w:rPr>
          <w:rFonts w:ascii="Times New Roman" w:eastAsia="Times New Roman" w:hAnsi="Times New Roman" w:cs="Times New Roman"/>
          <w:sz w:val="28"/>
          <w:szCs w:val="28"/>
          <w:lang w:val="tt-RU" w:eastAsia="ru-RU"/>
        </w:rPr>
        <w:t>цистик</w:t>
      </w:r>
      <w:r>
        <w:rPr>
          <w:rFonts w:ascii="Times New Roman" w:eastAsia="Times New Roman" w:hAnsi="Times New Roman" w:cs="Times New Roman"/>
          <w:sz w:val="28"/>
          <w:szCs w:val="28"/>
          <w:lang w:val="tt-RU" w:eastAsia="ru-RU"/>
        </w:rPr>
        <w:t xml:space="preserve"> очерклар авторының теле кайберәүләр өчен артык фәнни булып та тоела торгандыр. Бу җәһәттән язучы үзе:”Архив документларына таянып язылган әсәрдә фәнни телдән качып бетеп булмый, чөнки мин тарихи дөреслеккә юл тотам”,-дип кабатларга ярата.</w:t>
      </w:r>
      <w:r w:rsidR="001F2B43" w:rsidRPr="001F2B43">
        <w:rPr>
          <w:rFonts w:ascii="Times New Roman" w:eastAsia="Times New Roman" w:hAnsi="Times New Roman" w:cs="Times New Roman"/>
          <w:sz w:val="28"/>
          <w:szCs w:val="28"/>
          <w:lang w:val="tt-RU" w:eastAsia="ru-RU"/>
        </w:rPr>
        <w:t xml:space="preserve"> </w:t>
      </w:r>
    </w:p>
    <w:p w:rsidR="001F2B43" w:rsidRDefault="001F2B43" w:rsidP="0031459C">
      <w:pPr>
        <w:spacing w:after="0" w:line="240" w:lineRule="auto"/>
        <w:rPr>
          <w:rFonts w:ascii="Times New Roman" w:eastAsia="Times New Roman" w:hAnsi="Times New Roman" w:cs="Times New Roman"/>
          <w:sz w:val="28"/>
          <w:szCs w:val="28"/>
          <w:lang w:val="tt-RU" w:eastAsia="ru-RU"/>
        </w:rPr>
      </w:pPr>
    </w:p>
    <w:p w:rsidR="001F2B43" w:rsidRPr="002B2F83" w:rsidRDefault="001F2B43" w:rsidP="0031459C">
      <w:pPr>
        <w:spacing w:after="0" w:line="240" w:lineRule="auto"/>
        <w:rPr>
          <w:rFonts w:ascii="Times New Roman" w:eastAsia="Times New Roman" w:hAnsi="Times New Roman" w:cs="Times New Roman"/>
          <w:b/>
          <w:sz w:val="28"/>
          <w:szCs w:val="28"/>
          <w:lang w:val="tt-RU" w:eastAsia="ru-RU"/>
        </w:rPr>
      </w:pPr>
      <w:r w:rsidRPr="002B2F83">
        <w:rPr>
          <w:rFonts w:ascii="Times New Roman" w:eastAsia="Times New Roman" w:hAnsi="Times New Roman" w:cs="Times New Roman"/>
          <w:b/>
          <w:sz w:val="28"/>
          <w:szCs w:val="28"/>
          <w:lang w:val="tt-RU" w:eastAsia="ru-RU"/>
        </w:rPr>
        <w:t>2.Тарихчы – галим.</w:t>
      </w:r>
    </w:p>
    <w:p w:rsidR="001F2B43" w:rsidRDefault="001F2B43" w:rsidP="001F2B43">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w:t>
      </w:r>
      <w:r w:rsidRPr="00193BDB">
        <w:rPr>
          <w:rFonts w:ascii="Times New Roman" w:eastAsia="Times New Roman" w:hAnsi="Times New Roman" w:cs="Times New Roman"/>
          <w:sz w:val="28"/>
          <w:szCs w:val="28"/>
          <w:lang w:val="tt-RU" w:eastAsia="ru-RU"/>
        </w:rPr>
        <w:t>Вахит Имамов — коеп куйган язучы гына түгел, ә чын тарихчы-галим и</w:t>
      </w:r>
      <w:r>
        <w:rPr>
          <w:rFonts w:ascii="Times New Roman" w:eastAsia="Times New Roman" w:hAnsi="Times New Roman" w:cs="Times New Roman"/>
          <w:sz w:val="28"/>
          <w:szCs w:val="28"/>
          <w:lang w:val="tt-RU" w:eastAsia="ru-RU"/>
        </w:rPr>
        <w:t>кән бит!</w:t>
      </w:r>
      <w:r w:rsidRPr="00193BDB">
        <w:rPr>
          <w:rFonts w:ascii="Times New Roman" w:eastAsia="Times New Roman" w:hAnsi="Times New Roman" w:cs="Times New Roman"/>
          <w:sz w:val="28"/>
          <w:szCs w:val="28"/>
          <w:lang w:val="tt-RU" w:eastAsia="ru-RU"/>
        </w:rPr>
        <w:t xml:space="preserve"> Дөрес, әдәбиятыбызның аксакаллары Нурихан Фәттах һәм Мөсәгыйть Хәбибуллин турында да шул ук сүзләрне әйтергә мөмкин. Әмма Вахит Имамов — икенчерәк характердагы язучы. Гаҗәеп киң эрудицияле, үзе яза торган чорга бәйләнешле тарихи чыганакларны, фәнни әдәбиятны җентекләп өйрәнүче, алай гына да түгел, мирасханәләрдә утырып, әле моңарчы профессиональ тарихчыларга да билгеле булмаган яңа документлар табып, аларны фәнни әйләнешкә кертүче тынгы белмәс язучы-гал</w:t>
      </w:r>
      <w:r>
        <w:rPr>
          <w:rFonts w:ascii="Times New Roman" w:eastAsia="Times New Roman" w:hAnsi="Times New Roman" w:cs="Times New Roman"/>
          <w:sz w:val="28"/>
          <w:szCs w:val="28"/>
          <w:lang w:val="tt-RU" w:eastAsia="ru-RU"/>
        </w:rPr>
        <w:t>им ул.</w:t>
      </w:r>
      <w:r w:rsidRPr="00193BDB">
        <w:rPr>
          <w:rFonts w:ascii="Times New Roman" w:eastAsia="Times New Roman" w:hAnsi="Times New Roman" w:cs="Times New Roman"/>
          <w:sz w:val="28"/>
          <w:szCs w:val="28"/>
          <w:lang w:val="tt-RU" w:eastAsia="ru-RU"/>
        </w:rPr>
        <w:t xml:space="preserve"> Галим буларак, үткән вакыйгаларга һәм фактларга ул үзенең төпле бәясен, аңлатмасын бирә һәм алар кайвак</w:t>
      </w:r>
      <w:r>
        <w:rPr>
          <w:rFonts w:ascii="Times New Roman" w:eastAsia="Times New Roman" w:hAnsi="Times New Roman" w:cs="Times New Roman"/>
          <w:sz w:val="28"/>
          <w:szCs w:val="28"/>
          <w:lang w:val="tt-RU" w:eastAsia="ru-RU"/>
        </w:rPr>
        <w:t>ыт</w:t>
      </w:r>
      <w:r w:rsidRPr="00193BDB">
        <w:rPr>
          <w:rFonts w:ascii="Times New Roman" w:eastAsia="Times New Roman" w:hAnsi="Times New Roman" w:cs="Times New Roman"/>
          <w:sz w:val="28"/>
          <w:szCs w:val="28"/>
          <w:lang w:val="tt-RU" w:eastAsia="ru-RU"/>
        </w:rPr>
        <w:t xml:space="preserve"> тарихи әдәбиятта урын алган рәсми карашлардан нык кына аерылып та торалар. Бу нәрсә кайберәүләргә ошап та җитмидер, әлбәттә. Әмма язганнар</w:t>
      </w:r>
      <w:r>
        <w:rPr>
          <w:rFonts w:ascii="Times New Roman" w:eastAsia="Times New Roman" w:hAnsi="Times New Roman" w:cs="Times New Roman"/>
          <w:sz w:val="28"/>
          <w:szCs w:val="28"/>
          <w:lang w:val="tt-RU" w:eastAsia="ru-RU"/>
        </w:rPr>
        <w:t>ы буенча хөкем йөртсәк, Вахит аганың</w:t>
      </w:r>
      <w:r w:rsidRPr="00193BDB">
        <w:rPr>
          <w:rFonts w:ascii="Times New Roman" w:eastAsia="Times New Roman" w:hAnsi="Times New Roman" w:cs="Times New Roman"/>
          <w:sz w:val="28"/>
          <w:szCs w:val="28"/>
          <w:lang w:val="tt-RU" w:eastAsia="ru-RU"/>
        </w:rPr>
        <w:t xml:space="preserve"> кыюлыгына да игътибар итмичә мөмкин түгел. Ни генә булмасын, язучының әсәрләре гади укучыны гына түгел, профессиональ тарихчыларны да уйландыралар, тарихыбызга яңа, дөрес караш тәрбиялиләр һәм, иң мөһиме — авторның кыю фикерләре мөстәкыйль дәүләтчелегебезне яңадан торгызу өчен көрәш барган бу көннәрдә бик тә актуаль яң</w:t>
      </w:r>
      <w:r>
        <w:rPr>
          <w:rFonts w:ascii="Times New Roman" w:eastAsia="Times New Roman" w:hAnsi="Times New Roman" w:cs="Times New Roman"/>
          <w:sz w:val="28"/>
          <w:szCs w:val="28"/>
          <w:lang w:val="tt-RU" w:eastAsia="ru-RU"/>
        </w:rPr>
        <w:t>гырыйлар. Шуңа күрә дә</w:t>
      </w:r>
      <w:r w:rsidRPr="00193BDB">
        <w:rPr>
          <w:rFonts w:ascii="Times New Roman" w:eastAsia="Times New Roman" w:hAnsi="Times New Roman" w:cs="Times New Roman"/>
          <w:sz w:val="28"/>
          <w:szCs w:val="28"/>
          <w:lang w:val="tt-RU" w:eastAsia="ru-RU"/>
        </w:rPr>
        <w:t xml:space="preserve"> аның иҗаты каләмдәшләре тарафыннан да югары бәяләнә. Вахит Имамовның Гаяз Исхакый исемендәге бүләккә лаек булуы — моның ачык мисалы.</w:t>
      </w:r>
    </w:p>
    <w:p w:rsidR="004E74FF" w:rsidRDefault="004E74FF" w:rsidP="001F2B43">
      <w:pPr>
        <w:spacing w:after="0" w:line="240" w:lineRule="auto"/>
        <w:rPr>
          <w:rFonts w:ascii="Times New Roman" w:eastAsia="Times New Roman" w:hAnsi="Times New Roman" w:cs="Times New Roman"/>
          <w:sz w:val="28"/>
          <w:szCs w:val="28"/>
          <w:lang w:val="tt-RU" w:eastAsia="ru-RU"/>
        </w:rPr>
      </w:pPr>
    </w:p>
    <w:p w:rsidR="004E74FF" w:rsidRPr="002B2F83" w:rsidRDefault="004E74FF" w:rsidP="004E74FF">
      <w:pPr>
        <w:spacing w:after="0" w:line="240" w:lineRule="auto"/>
        <w:rPr>
          <w:rFonts w:ascii="Times New Roman" w:eastAsia="Times New Roman" w:hAnsi="Times New Roman" w:cs="Times New Roman"/>
          <w:b/>
          <w:sz w:val="28"/>
          <w:szCs w:val="28"/>
          <w:lang w:val="tt-RU" w:eastAsia="ru-RU"/>
        </w:rPr>
      </w:pPr>
      <w:r w:rsidRPr="002B2F83">
        <w:rPr>
          <w:rFonts w:ascii="Times New Roman" w:eastAsia="Times New Roman" w:hAnsi="Times New Roman" w:cs="Times New Roman"/>
          <w:b/>
          <w:sz w:val="28"/>
          <w:szCs w:val="28"/>
          <w:lang w:val="tt-RU" w:eastAsia="ru-RU"/>
        </w:rPr>
        <w:t>3.Кыйбласы-хакыйкать.</w:t>
      </w:r>
    </w:p>
    <w:p w:rsidR="004E74FF" w:rsidRDefault="004E74FF" w:rsidP="004E74FF">
      <w:pPr>
        <w:spacing w:after="0" w:line="240" w:lineRule="auto"/>
        <w:rPr>
          <w:rFonts w:ascii="Times New Roman" w:eastAsia="Times New Roman" w:hAnsi="Times New Roman" w:cs="Times New Roman"/>
          <w:sz w:val="28"/>
          <w:szCs w:val="28"/>
          <w:lang w:val="tt-RU" w:eastAsia="ru-RU"/>
        </w:rPr>
      </w:pPr>
    </w:p>
    <w:p w:rsidR="004E74FF" w:rsidRDefault="004E74FF" w:rsidP="004E74FF">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w:t>
      </w:r>
      <w:r w:rsidRPr="00193BDB">
        <w:rPr>
          <w:rFonts w:ascii="Times New Roman" w:eastAsia="Times New Roman" w:hAnsi="Times New Roman" w:cs="Times New Roman"/>
          <w:sz w:val="28"/>
          <w:szCs w:val="28"/>
          <w:lang w:val="tt-RU" w:eastAsia="ru-RU"/>
        </w:rPr>
        <w:t>Вахит</w:t>
      </w:r>
      <w:r>
        <w:rPr>
          <w:rFonts w:ascii="Times New Roman" w:eastAsia="Times New Roman" w:hAnsi="Times New Roman" w:cs="Times New Roman"/>
          <w:sz w:val="28"/>
          <w:szCs w:val="28"/>
          <w:lang w:val="tt-RU" w:eastAsia="ru-RU"/>
        </w:rPr>
        <w:t xml:space="preserve"> Имамовның</w:t>
      </w:r>
      <w:r w:rsidRPr="00193BDB">
        <w:rPr>
          <w:rFonts w:ascii="Times New Roman" w:eastAsia="Times New Roman" w:hAnsi="Times New Roman" w:cs="Times New Roman"/>
          <w:sz w:val="28"/>
          <w:szCs w:val="28"/>
          <w:lang w:val="tt-RU" w:eastAsia="ru-RU"/>
        </w:rPr>
        <w:t xml:space="preserve"> тормыш тәҗрибәсе бай һәм аңа сюжет өчен вакыйга-геройларны, кайберәүләр сыман, "бармактан суырып" азапланырга кирәк түгел. </w:t>
      </w:r>
      <w:r w:rsidRPr="004E74FF">
        <w:rPr>
          <w:rFonts w:ascii="Times New Roman" w:eastAsia="Times New Roman" w:hAnsi="Times New Roman" w:cs="Times New Roman"/>
          <w:sz w:val="28"/>
          <w:szCs w:val="28"/>
          <w:lang w:val="tt-RU" w:eastAsia="ru-RU"/>
        </w:rPr>
        <w:t>Аның 1988 елда Татарстан китап нәшриятында дөнья күргән "Ир канаты" исемле тәүге җыентыгына тупланган бер повесть белән тугыз хикәянең һәркайсы фәкать реаль, тормыштан алынган вакыйгаларга гына нигезләнгән, аларда уйлап чыгарылган бер генә герой да юк. Ә әдәби тел дигәне Актаныш кебек саф татар районында туып үскән Вахитка түтәлдәге җи</w:t>
      </w:r>
      <w:r>
        <w:rPr>
          <w:rFonts w:ascii="Times New Roman" w:eastAsia="Times New Roman" w:hAnsi="Times New Roman" w:cs="Times New Roman"/>
          <w:sz w:val="28"/>
          <w:szCs w:val="28"/>
          <w:lang w:val="tt-RU" w:eastAsia="ru-RU"/>
        </w:rPr>
        <w:t>ләк кебек шактый мул бирелгән.</w:t>
      </w:r>
      <w:r>
        <w:rPr>
          <w:rFonts w:ascii="Times New Roman" w:eastAsia="Times New Roman" w:hAnsi="Times New Roman" w:cs="Times New Roman"/>
          <w:sz w:val="28"/>
          <w:szCs w:val="28"/>
          <w:lang w:val="tt-RU" w:eastAsia="ru-RU"/>
        </w:rPr>
        <w:br/>
      </w:r>
      <w:r w:rsidR="0076755C">
        <w:rPr>
          <w:rFonts w:ascii="Times New Roman" w:eastAsia="Times New Roman" w:hAnsi="Times New Roman" w:cs="Times New Roman"/>
          <w:sz w:val="28"/>
          <w:szCs w:val="28"/>
          <w:lang w:val="tt-RU" w:eastAsia="ru-RU"/>
        </w:rPr>
        <w:t xml:space="preserve">    </w:t>
      </w:r>
      <w:r w:rsidRPr="004E74FF">
        <w:rPr>
          <w:rFonts w:ascii="Times New Roman" w:eastAsia="Times New Roman" w:hAnsi="Times New Roman" w:cs="Times New Roman"/>
          <w:sz w:val="28"/>
          <w:szCs w:val="28"/>
          <w:lang w:val="tt-RU" w:eastAsia="ru-RU"/>
        </w:rPr>
        <w:t xml:space="preserve">"Җиз табактай кызарып тулган кояш офыкка җитәргә нибары ике-өч шырпы чамасы ара калган. Авыл өстендә тынлык. Кулларына ипи сыныклары тоткан карт-коры, бала-чага капка төпләрендәге утыргычларга тезелешкән. Гомер итеп арыган картлар күзләрен йомып талгын йокымсырый, бала-чага чыр-чу килә. Менә-менә көтү кайтуын көтәләр. Авыл очындагы утыргыч тирәсенә бер төркем килен-хатыннар җыелышкан. Арада кулларына энә-җеп эләктереп чыгучылар да күренә. Үтеп баручы һәркем өчен сүзсез дә аңлашыла: боларның өйләрендә бер каз оясы балалары бар, </w:t>
      </w:r>
      <w:r w:rsidRPr="004E74FF">
        <w:rPr>
          <w:rFonts w:ascii="Times New Roman" w:eastAsia="Times New Roman" w:hAnsi="Times New Roman" w:cs="Times New Roman"/>
          <w:sz w:val="28"/>
          <w:szCs w:val="28"/>
          <w:lang w:val="tt-RU" w:eastAsia="ru-RU"/>
        </w:rPr>
        <w:lastRenderedPageBreak/>
        <w:t>һәр минутның кадерен белеп, алар хәзердән үк кыш хәстәрен күрә. Болары гәп куертуга бик үк кысылмыйлар. Сүзне күбесенчә ике кулына бер эше булмаган шома теллеләр алып бара".</w:t>
      </w:r>
      <w:r w:rsidRPr="004E74FF">
        <w:rPr>
          <w:rFonts w:ascii="Times New Roman" w:eastAsia="Times New Roman" w:hAnsi="Times New Roman" w:cs="Times New Roman"/>
          <w:sz w:val="28"/>
          <w:szCs w:val="28"/>
          <w:lang w:val="tt-RU" w:eastAsia="ru-RU"/>
        </w:rPr>
        <w:br/>
      </w:r>
      <w:r w:rsidRPr="004E74FF">
        <w:rPr>
          <w:rFonts w:ascii="Times New Roman" w:eastAsia="Times New Roman" w:hAnsi="Times New Roman" w:cs="Times New Roman"/>
          <w:sz w:val="28"/>
          <w:szCs w:val="28"/>
          <w:lang w:val="tt-RU" w:eastAsia="ru-RU"/>
        </w:rPr>
        <w:br/>
      </w:r>
      <w:r w:rsidR="0076755C">
        <w:rPr>
          <w:rFonts w:ascii="Times New Roman" w:eastAsia="Times New Roman" w:hAnsi="Times New Roman" w:cs="Times New Roman"/>
          <w:sz w:val="28"/>
          <w:szCs w:val="28"/>
          <w:lang w:val="tt-RU" w:eastAsia="ru-RU"/>
        </w:rPr>
        <w:t xml:space="preserve">         </w:t>
      </w:r>
      <w:r w:rsidRPr="004E74FF">
        <w:rPr>
          <w:rFonts w:ascii="Times New Roman" w:eastAsia="Times New Roman" w:hAnsi="Times New Roman" w:cs="Times New Roman"/>
          <w:sz w:val="28"/>
          <w:szCs w:val="28"/>
          <w:lang w:val="tt-RU" w:eastAsia="ru-RU"/>
        </w:rPr>
        <w:t>Менә шул рәвешле куе буяулар белән нәкышләнгән  Вахит</w:t>
      </w:r>
      <w:r>
        <w:rPr>
          <w:rFonts w:ascii="Times New Roman" w:eastAsia="Times New Roman" w:hAnsi="Times New Roman" w:cs="Times New Roman"/>
          <w:sz w:val="28"/>
          <w:szCs w:val="28"/>
          <w:lang w:val="tt-RU" w:eastAsia="ru-RU"/>
        </w:rPr>
        <w:t xml:space="preserve"> аганың</w:t>
      </w:r>
      <w:r w:rsidRPr="004E74FF">
        <w:rPr>
          <w:rFonts w:ascii="Times New Roman" w:eastAsia="Times New Roman" w:hAnsi="Times New Roman" w:cs="Times New Roman"/>
          <w:sz w:val="28"/>
          <w:szCs w:val="28"/>
          <w:lang w:val="tt-RU" w:eastAsia="ru-RU"/>
        </w:rPr>
        <w:t xml:space="preserve"> тәүге җыентыгы. "Ир канаты"н укыгач, әдәбият сөючеләр аңа егылып гашыйк булды, дип әйт</w:t>
      </w:r>
      <w:r>
        <w:rPr>
          <w:rFonts w:ascii="Times New Roman" w:eastAsia="Times New Roman" w:hAnsi="Times New Roman" w:cs="Times New Roman"/>
          <w:sz w:val="28"/>
          <w:szCs w:val="28"/>
          <w:lang w:val="tt-RU" w:eastAsia="ru-RU"/>
        </w:rPr>
        <w:t>еп тә булмас</w:t>
      </w:r>
      <w:r w:rsidRPr="004E74FF">
        <w:rPr>
          <w:rFonts w:ascii="Times New Roman" w:eastAsia="Times New Roman" w:hAnsi="Times New Roman" w:cs="Times New Roman"/>
          <w:sz w:val="28"/>
          <w:szCs w:val="28"/>
          <w:lang w:val="tt-RU" w:eastAsia="ru-RU"/>
        </w:rPr>
        <w:t xml:space="preserve">. Шулай да Гариф Ахунов, Аяз Гыйләҗев кебек </w:t>
      </w:r>
      <w:r>
        <w:rPr>
          <w:rFonts w:ascii="Times New Roman" w:eastAsia="Times New Roman" w:hAnsi="Times New Roman" w:cs="Times New Roman"/>
          <w:sz w:val="28"/>
          <w:szCs w:val="28"/>
          <w:lang w:val="tt-RU" w:eastAsia="ru-RU"/>
        </w:rPr>
        <w:t>әдипләр</w:t>
      </w:r>
      <w:r w:rsidRPr="004E74FF">
        <w:rPr>
          <w:rFonts w:ascii="Times New Roman" w:eastAsia="Times New Roman" w:hAnsi="Times New Roman" w:cs="Times New Roman"/>
          <w:sz w:val="28"/>
          <w:szCs w:val="28"/>
          <w:lang w:val="tt-RU" w:eastAsia="ru-RU"/>
        </w:rPr>
        <w:t>, алардан тыш тагын дистәләгән башка язучылар Вахит йөзендә өметле каләм иясен күреп алды һәм һәрчак аңа хәерхаһлы булды.Вахитның 1991 елда дөнья күргән "Нәзер" җыентыгы инде саллы иде. Андагы "Күке" повесте белән әдәбият сөючеләр "Казан утлары"нда укып танышканнар, андагы вакыйгалар тулысынча диярлек Вахитның үзе эшләгән мәктәп</w:t>
      </w:r>
      <w:r>
        <w:rPr>
          <w:rFonts w:ascii="Times New Roman" w:eastAsia="Times New Roman" w:hAnsi="Times New Roman" w:cs="Times New Roman"/>
          <w:sz w:val="28"/>
          <w:szCs w:val="28"/>
          <w:lang w:val="tt-RU" w:eastAsia="ru-RU"/>
        </w:rPr>
        <w:t xml:space="preserve"> </w:t>
      </w:r>
      <w:r w:rsidRPr="004E74FF">
        <w:rPr>
          <w:rFonts w:ascii="Times New Roman" w:eastAsia="Times New Roman" w:hAnsi="Times New Roman" w:cs="Times New Roman"/>
          <w:sz w:val="28"/>
          <w:szCs w:val="28"/>
          <w:lang w:val="tt-RU" w:eastAsia="ru-RU"/>
        </w:rPr>
        <w:t>тормышыннан күчереп язылган иде. Әсәрдә үзен таныган бер герой соңрак Вахитны хәтта судка бирергә дә омтылып йөр</w:t>
      </w:r>
      <w:r>
        <w:rPr>
          <w:rFonts w:ascii="Times New Roman" w:eastAsia="Times New Roman" w:hAnsi="Times New Roman" w:cs="Times New Roman"/>
          <w:sz w:val="28"/>
          <w:szCs w:val="28"/>
          <w:lang w:val="tt-RU" w:eastAsia="ru-RU"/>
        </w:rPr>
        <w:t>гән...</w:t>
      </w:r>
      <w:r>
        <w:rPr>
          <w:rFonts w:ascii="Times New Roman" w:eastAsia="Times New Roman" w:hAnsi="Times New Roman" w:cs="Times New Roman"/>
          <w:sz w:val="28"/>
          <w:szCs w:val="28"/>
          <w:lang w:val="tt-RU" w:eastAsia="ru-RU"/>
        </w:rPr>
        <w:br/>
        <w:t xml:space="preserve">      </w:t>
      </w:r>
      <w:r w:rsidRPr="004E74FF">
        <w:rPr>
          <w:rFonts w:ascii="Times New Roman" w:eastAsia="Times New Roman" w:hAnsi="Times New Roman" w:cs="Times New Roman"/>
          <w:sz w:val="28"/>
          <w:szCs w:val="28"/>
          <w:lang w:val="tt-RU" w:eastAsia="ru-RU"/>
        </w:rPr>
        <w:t>Ә җыентыктагы "Нәзер" повесте һәм "Өмет" хикәясе буенча Казан телестудиясе тулы метражлы нәфис фильм төшер</w:t>
      </w:r>
      <w:r>
        <w:rPr>
          <w:rFonts w:ascii="Times New Roman" w:eastAsia="Times New Roman" w:hAnsi="Times New Roman" w:cs="Times New Roman"/>
          <w:sz w:val="28"/>
          <w:szCs w:val="28"/>
          <w:lang w:val="tt-RU" w:eastAsia="ru-RU"/>
        </w:rPr>
        <w:t>ә</w:t>
      </w:r>
      <w:r w:rsidRPr="004E74FF">
        <w:rPr>
          <w:rFonts w:ascii="Times New Roman" w:eastAsia="Times New Roman" w:hAnsi="Times New Roman" w:cs="Times New Roman"/>
          <w:sz w:val="28"/>
          <w:szCs w:val="28"/>
          <w:lang w:val="tt-RU" w:eastAsia="ru-RU"/>
        </w:rPr>
        <w:t>, соңгысы телевидение буенча ун тапкыр чамасы күрсәтел</w:t>
      </w:r>
      <w:r>
        <w:rPr>
          <w:rFonts w:ascii="Times New Roman" w:eastAsia="Times New Roman" w:hAnsi="Times New Roman" w:cs="Times New Roman"/>
          <w:sz w:val="28"/>
          <w:szCs w:val="28"/>
          <w:lang w:val="tt-RU" w:eastAsia="ru-RU"/>
        </w:rPr>
        <w:t>ә</w:t>
      </w:r>
      <w:r w:rsidRPr="004E74FF">
        <w:rPr>
          <w:rFonts w:ascii="Times New Roman" w:eastAsia="Times New Roman" w:hAnsi="Times New Roman" w:cs="Times New Roman"/>
          <w:sz w:val="28"/>
          <w:szCs w:val="28"/>
          <w:lang w:val="tt-RU" w:eastAsia="ru-RU"/>
        </w:rPr>
        <w:t>. Бу яшь язучы өчен зур танылу иде. Шунысын да өстик: илле яше тулмаган бер генә язучының да Казан телевидениесендә үз әсәре буенча төшерелгән нәфис фильмны күрә алганы булмады. Ә Вахитка ул чагында утыз җиде генә тулган һәм ул Казаннан читтә, Чаллы каласында яшәп ята</w:t>
      </w:r>
      <w:r>
        <w:rPr>
          <w:rFonts w:ascii="Times New Roman" w:eastAsia="Times New Roman" w:hAnsi="Times New Roman" w:cs="Times New Roman"/>
          <w:sz w:val="28"/>
          <w:szCs w:val="28"/>
          <w:lang w:val="tt-RU" w:eastAsia="ru-RU"/>
        </w:rPr>
        <w:t>.</w:t>
      </w:r>
      <w:r>
        <w:rPr>
          <w:rFonts w:ascii="Times New Roman" w:eastAsia="Times New Roman" w:hAnsi="Times New Roman" w:cs="Times New Roman"/>
          <w:sz w:val="28"/>
          <w:szCs w:val="28"/>
          <w:lang w:val="tt-RU" w:eastAsia="ru-RU"/>
        </w:rPr>
        <w:br/>
        <w:t xml:space="preserve">       </w:t>
      </w:r>
      <w:r w:rsidRPr="004E74FF">
        <w:rPr>
          <w:rFonts w:ascii="Times New Roman" w:eastAsia="Times New Roman" w:hAnsi="Times New Roman" w:cs="Times New Roman"/>
          <w:sz w:val="28"/>
          <w:szCs w:val="28"/>
          <w:lang w:val="tt-RU" w:eastAsia="ru-RU"/>
        </w:rPr>
        <w:t>Шул ук 1991 елда Чаллыда "Аргамак" журналы нигезлән</w:t>
      </w:r>
      <w:r>
        <w:rPr>
          <w:rFonts w:ascii="Times New Roman" w:eastAsia="Times New Roman" w:hAnsi="Times New Roman" w:cs="Times New Roman"/>
          <w:sz w:val="28"/>
          <w:szCs w:val="28"/>
          <w:lang w:val="tt-RU" w:eastAsia="ru-RU"/>
        </w:rPr>
        <w:t>ә</w:t>
      </w:r>
      <w:r w:rsidRPr="004E74FF">
        <w:rPr>
          <w:rFonts w:ascii="Times New Roman" w:eastAsia="Times New Roman" w:hAnsi="Times New Roman" w:cs="Times New Roman"/>
          <w:sz w:val="28"/>
          <w:szCs w:val="28"/>
          <w:lang w:val="tt-RU" w:eastAsia="ru-RU"/>
        </w:rPr>
        <w:t>. Аның папкасына байтак кына роман, повесть, хикәяләр тупланып өлгерсә дә, баш мөхәррир булып билгеләнгән Айдар Хәлим журналның беренче, сынау саны өчен халыкта һичшиксез зур яңгыраш уята алырдай "шәп!" әсәр эзл</w:t>
      </w:r>
      <w:r>
        <w:rPr>
          <w:rFonts w:ascii="Times New Roman" w:eastAsia="Times New Roman" w:hAnsi="Times New Roman" w:cs="Times New Roman"/>
          <w:sz w:val="28"/>
          <w:szCs w:val="28"/>
          <w:lang w:val="tt-RU" w:eastAsia="ru-RU"/>
        </w:rPr>
        <w:t>и</w:t>
      </w:r>
      <w:r w:rsidRPr="004E74FF">
        <w:rPr>
          <w:rFonts w:ascii="Times New Roman" w:eastAsia="Times New Roman" w:hAnsi="Times New Roman" w:cs="Times New Roman"/>
          <w:sz w:val="28"/>
          <w:szCs w:val="28"/>
          <w:lang w:val="tt-RU" w:eastAsia="ru-RU"/>
        </w:rPr>
        <w:t>, шундыйны өмет ит</w:t>
      </w:r>
      <w:r>
        <w:rPr>
          <w:rFonts w:ascii="Times New Roman" w:eastAsia="Times New Roman" w:hAnsi="Times New Roman" w:cs="Times New Roman"/>
          <w:sz w:val="28"/>
          <w:szCs w:val="28"/>
          <w:lang w:val="tt-RU" w:eastAsia="ru-RU"/>
        </w:rPr>
        <w:t>ә</w:t>
      </w:r>
      <w:r w:rsidRPr="004E74FF">
        <w:rPr>
          <w:rFonts w:ascii="Times New Roman" w:eastAsia="Times New Roman" w:hAnsi="Times New Roman" w:cs="Times New Roman"/>
          <w:sz w:val="28"/>
          <w:szCs w:val="28"/>
          <w:lang w:val="tt-RU" w:eastAsia="ru-RU"/>
        </w:rPr>
        <w:t>. Ә Вахитның "Кәнәфи" дигән өр-яңа повесте инде күптән "Казан утлары"на тапшырылган, хәтта аның тугызынчы санына планлаштырылган. Гаҗәеп хәл: әле беркемгә дә билгеле булмаган яңа журнал хакына Вахит "Кәнәфи" повестен "Ка</w:t>
      </w:r>
      <w:r>
        <w:rPr>
          <w:rFonts w:ascii="Times New Roman" w:eastAsia="Times New Roman" w:hAnsi="Times New Roman" w:cs="Times New Roman"/>
          <w:sz w:val="28"/>
          <w:szCs w:val="28"/>
          <w:lang w:val="tt-RU" w:eastAsia="ru-RU"/>
        </w:rPr>
        <w:t>зан утлары"ннан алып кайтты.</w:t>
      </w:r>
      <w:r>
        <w:rPr>
          <w:rFonts w:ascii="Times New Roman" w:eastAsia="Times New Roman" w:hAnsi="Times New Roman" w:cs="Times New Roman"/>
          <w:sz w:val="28"/>
          <w:szCs w:val="28"/>
          <w:lang w:val="tt-RU" w:eastAsia="ru-RU"/>
        </w:rPr>
        <w:br/>
        <w:t xml:space="preserve">        </w:t>
      </w:r>
      <w:r w:rsidRPr="004E74FF">
        <w:rPr>
          <w:rFonts w:ascii="Times New Roman" w:eastAsia="Times New Roman" w:hAnsi="Times New Roman" w:cs="Times New Roman"/>
          <w:sz w:val="28"/>
          <w:szCs w:val="28"/>
          <w:lang w:val="tt-RU" w:eastAsia="ru-RU"/>
        </w:rPr>
        <w:t>"Аргамак" журналының беренче саны татар телендә — ун, русча биш мең данә белән дөньяга чыгарыл</w:t>
      </w:r>
      <w:r>
        <w:rPr>
          <w:rFonts w:ascii="Times New Roman" w:eastAsia="Times New Roman" w:hAnsi="Times New Roman" w:cs="Times New Roman"/>
          <w:sz w:val="28"/>
          <w:szCs w:val="28"/>
          <w:lang w:val="tt-RU" w:eastAsia="ru-RU"/>
        </w:rPr>
        <w:t>а</w:t>
      </w:r>
      <w:r w:rsidRPr="004E74FF">
        <w:rPr>
          <w:rFonts w:ascii="Times New Roman" w:eastAsia="Times New Roman" w:hAnsi="Times New Roman" w:cs="Times New Roman"/>
          <w:sz w:val="28"/>
          <w:szCs w:val="28"/>
          <w:lang w:val="tt-RU" w:eastAsia="ru-RU"/>
        </w:rPr>
        <w:t xml:space="preserve"> һәм аеруча Чаллы халкын "аяктан е</w:t>
      </w:r>
      <w:r>
        <w:rPr>
          <w:rFonts w:ascii="Times New Roman" w:eastAsia="Times New Roman" w:hAnsi="Times New Roman" w:cs="Times New Roman"/>
          <w:sz w:val="28"/>
          <w:szCs w:val="28"/>
          <w:lang w:val="tt-RU" w:eastAsia="ru-RU"/>
        </w:rPr>
        <w:t>га</w:t>
      </w:r>
      <w:r w:rsidRPr="004E74FF">
        <w:rPr>
          <w:rFonts w:ascii="Times New Roman" w:eastAsia="Times New Roman" w:hAnsi="Times New Roman" w:cs="Times New Roman"/>
          <w:sz w:val="28"/>
          <w:szCs w:val="28"/>
          <w:lang w:val="tt-RU" w:eastAsia="ru-RU"/>
        </w:rPr>
        <w:t>". Чөнки "Кәнәфи" тулысы белән Чаллыда булып узган яки һаман шунда барган вакыйгаларга багышланган, укучылар андагы дистәләгән геройны ачыктан-ачык таный, шунысы белән шаккаттыра иде. Журнал фатирдан-фатирга, кулдан-кулга күчеп йөрде. Шушы повесть аркасында Вахит</w:t>
      </w:r>
      <w:r>
        <w:rPr>
          <w:rFonts w:ascii="Times New Roman" w:eastAsia="Times New Roman" w:hAnsi="Times New Roman" w:cs="Times New Roman"/>
          <w:sz w:val="28"/>
          <w:szCs w:val="28"/>
          <w:lang w:val="tt-RU" w:eastAsia="ru-RU"/>
        </w:rPr>
        <w:t xml:space="preserve"> аганың</w:t>
      </w:r>
      <w:r w:rsidRPr="004E74FF">
        <w:rPr>
          <w:rFonts w:ascii="Times New Roman" w:eastAsia="Times New Roman" w:hAnsi="Times New Roman" w:cs="Times New Roman"/>
          <w:sz w:val="28"/>
          <w:szCs w:val="28"/>
          <w:lang w:val="tt-RU" w:eastAsia="ru-RU"/>
        </w:rPr>
        <w:t xml:space="preserve"> хатыны эш урынын ташлап китәргә мәҗбүр бул</w:t>
      </w:r>
      <w:r>
        <w:rPr>
          <w:rFonts w:ascii="Times New Roman" w:eastAsia="Times New Roman" w:hAnsi="Times New Roman" w:cs="Times New Roman"/>
          <w:sz w:val="28"/>
          <w:szCs w:val="28"/>
          <w:lang w:val="tt-RU" w:eastAsia="ru-RU"/>
        </w:rPr>
        <w:t>а</w:t>
      </w:r>
      <w:r w:rsidRPr="004E74FF">
        <w:rPr>
          <w:rFonts w:ascii="Times New Roman" w:eastAsia="Times New Roman" w:hAnsi="Times New Roman" w:cs="Times New Roman"/>
          <w:sz w:val="28"/>
          <w:szCs w:val="28"/>
          <w:lang w:val="tt-RU" w:eastAsia="ru-RU"/>
        </w:rPr>
        <w:t>. Каләм хакы шундый бәягә дә төшә икә</w:t>
      </w:r>
      <w:r>
        <w:rPr>
          <w:rFonts w:ascii="Times New Roman" w:eastAsia="Times New Roman" w:hAnsi="Times New Roman" w:cs="Times New Roman"/>
          <w:sz w:val="28"/>
          <w:szCs w:val="28"/>
          <w:lang w:val="tt-RU" w:eastAsia="ru-RU"/>
        </w:rPr>
        <w:t>н...</w:t>
      </w:r>
      <w:r>
        <w:rPr>
          <w:rFonts w:ascii="Times New Roman" w:eastAsia="Times New Roman" w:hAnsi="Times New Roman" w:cs="Times New Roman"/>
          <w:sz w:val="28"/>
          <w:szCs w:val="28"/>
          <w:lang w:val="tt-RU" w:eastAsia="ru-RU"/>
        </w:rPr>
        <w:br/>
        <w:t xml:space="preserve">       </w:t>
      </w:r>
      <w:r w:rsidRPr="004E74FF">
        <w:rPr>
          <w:rFonts w:ascii="Times New Roman" w:eastAsia="Times New Roman" w:hAnsi="Times New Roman" w:cs="Times New Roman"/>
          <w:sz w:val="28"/>
          <w:szCs w:val="28"/>
          <w:lang w:val="tt-RU" w:eastAsia="ru-RU"/>
        </w:rPr>
        <w:t>Ә бу елларда республика инде гаҗәеп зур, изге ялкын белән яна, ул мөстәкыйльлек өчен көрәш юлына чыгып баскан иде. Вахит ул көрәшнең бер генә төреннән, бер генә тармагыннан да читтә калуны белмәде. Бәйсезлек уты белән янган меңнәрчә шәһәр</w:t>
      </w:r>
      <w:r>
        <w:rPr>
          <w:rFonts w:ascii="Times New Roman" w:eastAsia="Times New Roman" w:hAnsi="Times New Roman" w:cs="Times New Roman"/>
          <w:sz w:val="28"/>
          <w:szCs w:val="28"/>
          <w:lang w:val="tt-RU" w:eastAsia="ru-RU"/>
        </w:rPr>
        <w:t>д</w:t>
      </w:r>
      <w:r w:rsidRPr="004E74FF">
        <w:rPr>
          <w:rFonts w:ascii="Times New Roman" w:eastAsia="Times New Roman" w:hAnsi="Times New Roman" w:cs="Times New Roman"/>
          <w:sz w:val="28"/>
          <w:szCs w:val="28"/>
          <w:lang w:val="tt-RU" w:eastAsia="ru-RU"/>
        </w:rPr>
        <w:t>әшләре кебек ул да Әлмәт, Казан, Алабугадагы митингларга бар</w:t>
      </w:r>
      <w:r>
        <w:rPr>
          <w:rFonts w:ascii="Times New Roman" w:eastAsia="Times New Roman" w:hAnsi="Times New Roman" w:cs="Times New Roman"/>
          <w:sz w:val="28"/>
          <w:szCs w:val="28"/>
          <w:lang w:val="tt-RU" w:eastAsia="ru-RU"/>
        </w:rPr>
        <w:t>а</w:t>
      </w:r>
      <w:r w:rsidRPr="004E74FF">
        <w:rPr>
          <w:rFonts w:ascii="Times New Roman" w:eastAsia="Times New Roman" w:hAnsi="Times New Roman" w:cs="Times New Roman"/>
          <w:sz w:val="28"/>
          <w:szCs w:val="28"/>
          <w:lang w:val="tt-RU" w:eastAsia="ru-RU"/>
        </w:rPr>
        <w:t>, дистәләгән ялкынлы чыгышлар ясаы</w:t>
      </w:r>
      <w:r>
        <w:rPr>
          <w:rFonts w:ascii="Times New Roman" w:eastAsia="Times New Roman" w:hAnsi="Times New Roman" w:cs="Times New Roman"/>
          <w:sz w:val="28"/>
          <w:szCs w:val="28"/>
          <w:lang w:val="tt-RU" w:eastAsia="ru-RU"/>
        </w:rPr>
        <w:t>й</w:t>
      </w:r>
      <w:r w:rsidRPr="004E74FF">
        <w:rPr>
          <w:rFonts w:ascii="Times New Roman" w:eastAsia="Times New Roman" w:hAnsi="Times New Roman" w:cs="Times New Roman"/>
          <w:sz w:val="28"/>
          <w:szCs w:val="28"/>
          <w:lang w:val="tt-RU" w:eastAsia="ru-RU"/>
        </w:rPr>
        <w:t>. Шул елларда туган газета-журналларга республикабызга тулы бәйсезлек даулап дистәләгән мәкалә һәм тарихи очерклар язд</w:t>
      </w:r>
      <w:r>
        <w:rPr>
          <w:rFonts w:ascii="Times New Roman" w:eastAsia="Times New Roman" w:hAnsi="Times New Roman" w:cs="Times New Roman"/>
          <w:sz w:val="28"/>
          <w:szCs w:val="28"/>
          <w:lang w:val="tt-RU" w:eastAsia="ru-RU"/>
        </w:rPr>
        <w:t>а</w:t>
      </w:r>
      <w:r w:rsidRPr="004E74FF">
        <w:rPr>
          <w:rFonts w:ascii="Times New Roman" w:eastAsia="Times New Roman" w:hAnsi="Times New Roman" w:cs="Times New Roman"/>
          <w:sz w:val="28"/>
          <w:szCs w:val="28"/>
          <w:lang w:val="tt-RU" w:eastAsia="ru-RU"/>
        </w:rPr>
        <w:t xml:space="preserve">. Тагын бер як: ул үзе баш мөхәррир булып эшләгән КАМАЗ нәшриятында башка бер генә нәшрият, бер </w:t>
      </w:r>
      <w:r w:rsidRPr="004E74FF">
        <w:rPr>
          <w:rFonts w:ascii="Times New Roman" w:eastAsia="Times New Roman" w:hAnsi="Times New Roman" w:cs="Times New Roman"/>
          <w:sz w:val="28"/>
          <w:szCs w:val="28"/>
          <w:lang w:val="tt-RU" w:eastAsia="ru-RU"/>
        </w:rPr>
        <w:lastRenderedPageBreak/>
        <w:t>генә типография дә басарга җөрьәт итмәгән дистәләгән милли китапларыбызны йөзләрчә мең тираж белән дөньяга чыгар</w:t>
      </w:r>
      <w:r>
        <w:rPr>
          <w:rFonts w:ascii="Times New Roman" w:eastAsia="Times New Roman" w:hAnsi="Times New Roman" w:cs="Times New Roman"/>
          <w:sz w:val="28"/>
          <w:szCs w:val="28"/>
          <w:lang w:val="tt-RU" w:eastAsia="ru-RU"/>
        </w:rPr>
        <w:t>а</w:t>
      </w:r>
      <w:r w:rsidRPr="004E74FF">
        <w:rPr>
          <w:rFonts w:ascii="Times New Roman" w:eastAsia="Times New Roman" w:hAnsi="Times New Roman" w:cs="Times New Roman"/>
          <w:sz w:val="28"/>
          <w:szCs w:val="28"/>
          <w:lang w:val="tt-RU" w:eastAsia="ru-RU"/>
        </w:rPr>
        <w:t xml:space="preserve">. </w:t>
      </w:r>
      <w:proofErr w:type="spellStart"/>
      <w:r w:rsidRPr="007E4A15">
        <w:rPr>
          <w:rFonts w:ascii="Times New Roman" w:eastAsia="Times New Roman" w:hAnsi="Times New Roman" w:cs="Times New Roman"/>
          <w:sz w:val="28"/>
          <w:szCs w:val="28"/>
          <w:lang w:eastAsia="ru-RU"/>
        </w:rPr>
        <w:t>Гаяз</w:t>
      </w:r>
      <w:proofErr w:type="spellEnd"/>
      <w:r w:rsidRPr="007E4A15">
        <w:rPr>
          <w:rFonts w:ascii="Times New Roman" w:eastAsia="Times New Roman" w:hAnsi="Times New Roman" w:cs="Times New Roman"/>
          <w:sz w:val="28"/>
          <w:szCs w:val="28"/>
          <w:lang w:eastAsia="ru-RU"/>
        </w:rPr>
        <w:t xml:space="preserve"> </w:t>
      </w:r>
      <w:proofErr w:type="spellStart"/>
      <w:r w:rsidRPr="007E4A15">
        <w:rPr>
          <w:rFonts w:ascii="Times New Roman" w:eastAsia="Times New Roman" w:hAnsi="Times New Roman" w:cs="Times New Roman"/>
          <w:sz w:val="28"/>
          <w:szCs w:val="28"/>
          <w:lang w:eastAsia="ru-RU"/>
        </w:rPr>
        <w:t>Исхакый</w:t>
      </w:r>
      <w:proofErr w:type="spellEnd"/>
      <w:r w:rsidRPr="007E4A15">
        <w:rPr>
          <w:rFonts w:ascii="Times New Roman" w:eastAsia="Times New Roman" w:hAnsi="Times New Roman" w:cs="Times New Roman"/>
          <w:sz w:val="28"/>
          <w:szCs w:val="28"/>
          <w:lang w:eastAsia="ru-RU"/>
        </w:rPr>
        <w:t xml:space="preserve"> — "</w:t>
      </w:r>
      <w:proofErr w:type="spellStart"/>
      <w:r w:rsidRPr="007E4A15">
        <w:rPr>
          <w:rFonts w:ascii="Times New Roman" w:eastAsia="Times New Roman" w:hAnsi="Times New Roman" w:cs="Times New Roman"/>
          <w:sz w:val="28"/>
          <w:szCs w:val="28"/>
          <w:lang w:eastAsia="ru-RU"/>
        </w:rPr>
        <w:t>Идел-Урал</w:t>
      </w:r>
      <w:proofErr w:type="spellEnd"/>
      <w:r w:rsidRPr="007E4A15">
        <w:rPr>
          <w:rFonts w:ascii="Times New Roman" w:eastAsia="Times New Roman" w:hAnsi="Times New Roman" w:cs="Times New Roman"/>
          <w:sz w:val="28"/>
          <w:szCs w:val="28"/>
          <w:lang w:eastAsia="ru-RU"/>
        </w:rPr>
        <w:t xml:space="preserve">", </w:t>
      </w:r>
      <w:proofErr w:type="spellStart"/>
      <w:r w:rsidRPr="007E4A15">
        <w:rPr>
          <w:rFonts w:ascii="Times New Roman" w:eastAsia="Times New Roman" w:hAnsi="Times New Roman" w:cs="Times New Roman"/>
          <w:sz w:val="28"/>
          <w:szCs w:val="28"/>
          <w:lang w:eastAsia="ru-RU"/>
        </w:rPr>
        <w:t>Дамир</w:t>
      </w:r>
      <w:proofErr w:type="spellEnd"/>
      <w:r w:rsidRPr="007E4A15">
        <w:rPr>
          <w:rFonts w:ascii="Times New Roman" w:eastAsia="Times New Roman" w:hAnsi="Times New Roman" w:cs="Times New Roman"/>
          <w:sz w:val="28"/>
          <w:szCs w:val="28"/>
          <w:lang w:eastAsia="ru-RU"/>
        </w:rPr>
        <w:t xml:space="preserve"> </w:t>
      </w:r>
      <w:proofErr w:type="spellStart"/>
      <w:r w:rsidRPr="007E4A15">
        <w:rPr>
          <w:rFonts w:ascii="Times New Roman" w:eastAsia="Times New Roman" w:hAnsi="Times New Roman" w:cs="Times New Roman"/>
          <w:sz w:val="28"/>
          <w:szCs w:val="28"/>
          <w:lang w:eastAsia="ru-RU"/>
        </w:rPr>
        <w:t>Исхаков</w:t>
      </w:r>
      <w:proofErr w:type="spellEnd"/>
      <w:r w:rsidRPr="007E4A15">
        <w:rPr>
          <w:rFonts w:ascii="Times New Roman" w:eastAsia="Times New Roman" w:hAnsi="Times New Roman" w:cs="Times New Roman"/>
          <w:sz w:val="28"/>
          <w:szCs w:val="28"/>
          <w:lang w:eastAsia="ru-RU"/>
        </w:rPr>
        <w:t xml:space="preserve"> — "Татары", </w:t>
      </w:r>
      <w:proofErr w:type="spellStart"/>
      <w:r w:rsidRPr="007E4A15">
        <w:rPr>
          <w:rFonts w:ascii="Times New Roman" w:eastAsia="Times New Roman" w:hAnsi="Times New Roman" w:cs="Times New Roman"/>
          <w:sz w:val="28"/>
          <w:szCs w:val="28"/>
          <w:lang w:eastAsia="ru-RU"/>
        </w:rPr>
        <w:t>Равил</w:t>
      </w:r>
      <w:proofErr w:type="spellEnd"/>
      <w:r w:rsidRPr="007E4A15">
        <w:rPr>
          <w:rFonts w:ascii="Times New Roman" w:eastAsia="Times New Roman" w:hAnsi="Times New Roman" w:cs="Times New Roman"/>
          <w:sz w:val="28"/>
          <w:szCs w:val="28"/>
          <w:lang w:eastAsia="ru-RU"/>
        </w:rPr>
        <w:t xml:space="preserve"> Фәхретдинов — "Татар углы </w:t>
      </w:r>
      <w:proofErr w:type="spellStart"/>
      <w:r w:rsidRPr="007E4A15">
        <w:rPr>
          <w:rFonts w:ascii="Times New Roman" w:eastAsia="Times New Roman" w:hAnsi="Times New Roman" w:cs="Times New Roman"/>
          <w:sz w:val="28"/>
          <w:szCs w:val="28"/>
          <w:lang w:eastAsia="ru-RU"/>
        </w:rPr>
        <w:t>татармын</w:t>
      </w:r>
      <w:proofErr w:type="spellEnd"/>
      <w:r w:rsidRPr="007E4A15">
        <w:rPr>
          <w:rFonts w:ascii="Times New Roman" w:eastAsia="Times New Roman" w:hAnsi="Times New Roman" w:cs="Times New Roman"/>
          <w:sz w:val="28"/>
          <w:szCs w:val="28"/>
          <w:lang w:eastAsia="ru-RU"/>
        </w:rPr>
        <w:t xml:space="preserve">", </w:t>
      </w:r>
      <w:proofErr w:type="spellStart"/>
      <w:r w:rsidRPr="007E4A15">
        <w:rPr>
          <w:rFonts w:ascii="Times New Roman" w:eastAsia="Times New Roman" w:hAnsi="Times New Roman" w:cs="Times New Roman"/>
          <w:sz w:val="28"/>
          <w:szCs w:val="28"/>
          <w:lang w:eastAsia="ru-RU"/>
        </w:rPr>
        <w:t>Локман</w:t>
      </w:r>
      <w:proofErr w:type="spellEnd"/>
      <w:r w:rsidRPr="007E4A15">
        <w:rPr>
          <w:rFonts w:ascii="Times New Roman" w:eastAsia="Times New Roman" w:hAnsi="Times New Roman" w:cs="Times New Roman"/>
          <w:sz w:val="28"/>
          <w:szCs w:val="28"/>
          <w:lang w:eastAsia="ru-RU"/>
        </w:rPr>
        <w:t xml:space="preserve"> </w:t>
      </w:r>
      <w:proofErr w:type="spellStart"/>
      <w:r w:rsidRPr="007E4A15">
        <w:rPr>
          <w:rFonts w:ascii="Times New Roman" w:eastAsia="Times New Roman" w:hAnsi="Times New Roman" w:cs="Times New Roman"/>
          <w:sz w:val="28"/>
          <w:szCs w:val="28"/>
          <w:lang w:eastAsia="ru-RU"/>
        </w:rPr>
        <w:t>Закиров</w:t>
      </w:r>
      <w:proofErr w:type="spellEnd"/>
      <w:r w:rsidRPr="007E4A15">
        <w:rPr>
          <w:rFonts w:ascii="Times New Roman" w:eastAsia="Times New Roman" w:hAnsi="Times New Roman" w:cs="Times New Roman"/>
          <w:sz w:val="28"/>
          <w:szCs w:val="28"/>
          <w:lang w:eastAsia="ru-RU"/>
        </w:rPr>
        <w:t xml:space="preserve"> — "Темные закоулки Российской империи"... </w:t>
      </w:r>
      <w:proofErr w:type="spellStart"/>
      <w:r w:rsidRPr="007E4A15">
        <w:rPr>
          <w:rFonts w:ascii="Times New Roman" w:eastAsia="Times New Roman" w:hAnsi="Times New Roman" w:cs="Times New Roman"/>
          <w:sz w:val="28"/>
          <w:szCs w:val="28"/>
          <w:lang w:eastAsia="ru-RU"/>
        </w:rPr>
        <w:t>Болар</w:t>
      </w:r>
      <w:proofErr w:type="spellEnd"/>
      <w:r w:rsidRPr="007E4A15">
        <w:rPr>
          <w:rFonts w:ascii="Times New Roman" w:eastAsia="Times New Roman" w:hAnsi="Times New Roman" w:cs="Times New Roman"/>
          <w:sz w:val="28"/>
          <w:szCs w:val="28"/>
          <w:lang w:eastAsia="ru-RU"/>
        </w:rPr>
        <w:t xml:space="preserve"> һәммәсе </w:t>
      </w:r>
      <w:proofErr w:type="spellStart"/>
      <w:r w:rsidRPr="007E4A15">
        <w:rPr>
          <w:rFonts w:ascii="Times New Roman" w:eastAsia="Times New Roman" w:hAnsi="Times New Roman" w:cs="Times New Roman"/>
          <w:sz w:val="28"/>
          <w:szCs w:val="28"/>
          <w:lang w:eastAsia="ru-RU"/>
        </w:rPr>
        <w:t>бертуган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Кашаповлар</w:t>
      </w:r>
      <w:proofErr w:type="spellEnd"/>
      <w:r>
        <w:rPr>
          <w:rFonts w:ascii="Times New Roman" w:eastAsia="Times New Roman" w:hAnsi="Times New Roman" w:cs="Times New Roman"/>
          <w:sz w:val="28"/>
          <w:szCs w:val="28"/>
          <w:lang w:eastAsia="ru-RU"/>
        </w:rPr>
        <w:t xml:space="preserve"> сәрмаясына </w:t>
      </w:r>
      <w:proofErr w:type="spellStart"/>
      <w:r>
        <w:rPr>
          <w:rFonts w:ascii="Times New Roman" w:eastAsia="Times New Roman" w:hAnsi="Times New Roman" w:cs="Times New Roman"/>
          <w:sz w:val="28"/>
          <w:szCs w:val="28"/>
          <w:lang w:eastAsia="ru-RU"/>
        </w:rPr>
        <w:t>чыгарыл</w:t>
      </w:r>
      <w:proofErr w:type="spellEnd"/>
      <w:r>
        <w:rPr>
          <w:rFonts w:ascii="Times New Roman" w:eastAsia="Times New Roman" w:hAnsi="Times New Roman" w:cs="Times New Roman"/>
          <w:sz w:val="28"/>
          <w:szCs w:val="28"/>
          <w:lang w:val="tt-RU" w:eastAsia="ru-RU"/>
        </w:rPr>
        <w:t>а</w:t>
      </w:r>
      <w:r w:rsidRPr="007E4A15">
        <w:rPr>
          <w:rFonts w:ascii="Times New Roman" w:eastAsia="Times New Roman" w:hAnsi="Times New Roman" w:cs="Times New Roman"/>
          <w:sz w:val="28"/>
          <w:szCs w:val="28"/>
          <w:lang w:eastAsia="ru-RU"/>
        </w:rPr>
        <w:t xml:space="preserve"> һә</w:t>
      </w:r>
      <w:proofErr w:type="gramStart"/>
      <w:r w:rsidRPr="007E4A15">
        <w:rPr>
          <w:rFonts w:ascii="Times New Roman" w:eastAsia="Times New Roman" w:hAnsi="Times New Roman" w:cs="Times New Roman"/>
          <w:sz w:val="28"/>
          <w:szCs w:val="28"/>
          <w:lang w:eastAsia="ru-RU"/>
        </w:rPr>
        <w:t>м б</w:t>
      </w:r>
      <w:proofErr w:type="gramEnd"/>
      <w:r w:rsidRPr="007E4A15">
        <w:rPr>
          <w:rFonts w:ascii="Times New Roman" w:eastAsia="Times New Roman" w:hAnsi="Times New Roman" w:cs="Times New Roman"/>
          <w:sz w:val="28"/>
          <w:szCs w:val="28"/>
          <w:lang w:eastAsia="ru-RU"/>
        </w:rPr>
        <w:t>ө</w:t>
      </w:r>
      <w:r>
        <w:rPr>
          <w:rFonts w:ascii="Times New Roman" w:eastAsia="Times New Roman" w:hAnsi="Times New Roman" w:cs="Times New Roman"/>
          <w:sz w:val="28"/>
          <w:szCs w:val="28"/>
          <w:lang w:eastAsia="ru-RU"/>
        </w:rPr>
        <w:t xml:space="preserve">тен Россия </w:t>
      </w:r>
      <w:proofErr w:type="spellStart"/>
      <w:r>
        <w:rPr>
          <w:rFonts w:ascii="Times New Roman" w:eastAsia="Times New Roman" w:hAnsi="Times New Roman" w:cs="Times New Roman"/>
          <w:sz w:val="28"/>
          <w:szCs w:val="28"/>
          <w:lang w:eastAsia="ru-RU"/>
        </w:rPr>
        <w:t>буйлап</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таратыла</w:t>
      </w:r>
      <w:proofErr w:type="spellEnd"/>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val="tt-RU" w:eastAsia="ru-RU"/>
        </w:rPr>
        <w:t xml:space="preserve">         </w:t>
      </w:r>
      <w:r w:rsidRPr="004E74FF">
        <w:rPr>
          <w:rFonts w:ascii="Times New Roman" w:eastAsia="Times New Roman" w:hAnsi="Times New Roman" w:cs="Times New Roman"/>
          <w:sz w:val="28"/>
          <w:szCs w:val="28"/>
          <w:lang w:val="tt-RU" w:eastAsia="ru-RU"/>
        </w:rPr>
        <w:t>Татарстанның мөстәкыйльлеге файдасына Вахитка инде үзенең басма сүзен әйтергә дә вакыт, моңа фәнни белеме дә чиктән ашкан иде. Чөнки Вахит 1982 елдан бирле һәр ел саен Уфа, Оренбург, Уральск, Свердловск, Мәскәү, Белорецк калаларына юлга чыга һәм ким дигәндә бер ай вакытын архивларда һәм китапханәләрнең сирәк язмалар бүлекләрендә казынып үткәрә иде.</w:t>
      </w:r>
      <w:r w:rsidRPr="004E74FF">
        <w:rPr>
          <w:rFonts w:ascii="Times New Roman" w:eastAsia="Times New Roman" w:hAnsi="Times New Roman" w:cs="Times New Roman"/>
          <w:sz w:val="28"/>
          <w:szCs w:val="28"/>
          <w:lang w:val="tt-RU" w:eastAsia="ru-RU"/>
        </w:rPr>
        <w:br/>
      </w:r>
      <w:r>
        <w:rPr>
          <w:rFonts w:ascii="Times New Roman" w:eastAsia="Times New Roman" w:hAnsi="Times New Roman" w:cs="Times New Roman"/>
          <w:sz w:val="28"/>
          <w:szCs w:val="28"/>
          <w:lang w:val="tt-RU" w:eastAsia="ru-RU"/>
        </w:rPr>
        <w:t xml:space="preserve">        </w:t>
      </w:r>
      <w:r w:rsidRPr="004E74FF">
        <w:rPr>
          <w:rFonts w:ascii="Times New Roman" w:eastAsia="Times New Roman" w:hAnsi="Times New Roman" w:cs="Times New Roman"/>
          <w:sz w:val="28"/>
          <w:szCs w:val="28"/>
          <w:lang w:val="tt-RU" w:eastAsia="ru-RU"/>
        </w:rPr>
        <w:t>Ниһаять, 1993 елда 170 мең данә тираж белән "Татарларның Ватан сугышы" һәм 180 мең данә белән Вахит үзе үк рус теленә тәрҗемә иткән "Запрятанная история татар" дигән хезмәтләре "чәчрәп" чыкты һәм алар элекке бөтен Советлар Союзы буйлап таратылды. Сиксән генә битлек, әмма Рәсәй дәүләтенең бөтен пычрак сәясәтен ачып салган әлеге "утлы күмер" Рәсәй Дәүләт Думасы стеналары эченә дә үтеп керде һәм карагруһчыларны аяусыз өтте, табалады, кисте.</w:t>
      </w:r>
      <w:r w:rsidRPr="004E74FF">
        <w:rPr>
          <w:rFonts w:ascii="Times New Roman" w:eastAsia="Times New Roman" w:hAnsi="Times New Roman" w:cs="Times New Roman"/>
          <w:sz w:val="28"/>
          <w:szCs w:val="28"/>
          <w:lang w:val="tt-RU" w:eastAsia="ru-RU"/>
        </w:rPr>
        <w:br/>
      </w:r>
      <w:r>
        <w:rPr>
          <w:rFonts w:ascii="Times New Roman" w:eastAsia="Times New Roman" w:hAnsi="Times New Roman" w:cs="Times New Roman"/>
          <w:sz w:val="28"/>
          <w:szCs w:val="28"/>
          <w:lang w:val="tt-RU" w:eastAsia="ru-RU"/>
        </w:rPr>
        <w:t xml:space="preserve">     </w:t>
      </w:r>
      <w:r w:rsidRPr="004E74FF">
        <w:rPr>
          <w:rFonts w:ascii="Times New Roman" w:eastAsia="Times New Roman" w:hAnsi="Times New Roman" w:cs="Times New Roman"/>
          <w:sz w:val="28"/>
          <w:szCs w:val="28"/>
          <w:lang w:val="tt-RU" w:eastAsia="ru-RU"/>
        </w:rPr>
        <w:t>Депутатларның Николай Лысенко дигәне, чыдамагач, үзәк телевидение экран</w:t>
      </w:r>
      <w:r>
        <w:rPr>
          <w:rFonts w:ascii="Times New Roman" w:eastAsia="Times New Roman" w:hAnsi="Times New Roman" w:cs="Times New Roman"/>
          <w:sz w:val="28"/>
          <w:szCs w:val="28"/>
          <w:lang w:val="tt-RU" w:eastAsia="ru-RU"/>
        </w:rPr>
        <w:t>ына чыгып шушы китапны сүгә</w:t>
      </w:r>
      <w:r w:rsidRPr="004E74FF">
        <w:rPr>
          <w:rFonts w:ascii="Times New Roman" w:eastAsia="Times New Roman" w:hAnsi="Times New Roman" w:cs="Times New Roman"/>
          <w:sz w:val="28"/>
          <w:szCs w:val="28"/>
          <w:lang w:val="tt-RU" w:eastAsia="ru-RU"/>
        </w:rPr>
        <w:t>. Ул чакта Рәсәйнең вице-призеденты булып торган Александр Руцкой Ульяновскига килеп матбугат конференциясе үткәргән чакта "Запрятанная история татар" авторын камчы белән суктырыр</w:t>
      </w:r>
      <w:r>
        <w:rPr>
          <w:rFonts w:ascii="Times New Roman" w:eastAsia="Times New Roman" w:hAnsi="Times New Roman" w:cs="Times New Roman"/>
          <w:sz w:val="28"/>
          <w:szCs w:val="28"/>
          <w:lang w:val="tt-RU" w:eastAsia="ru-RU"/>
        </w:rPr>
        <w:t>га яный</w:t>
      </w:r>
      <w:r w:rsidRPr="004E74FF">
        <w:rPr>
          <w:rFonts w:ascii="Times New Roman" w:eastAsia="Times New Roman" w:hAnsi="Times New Roman" w:cs="Times New Roman"/>
          <w:sz w:val="28"/>
          <w:szCs w:val="28"/>
          <w:lang w:val="tt-RU" w:eastAsia="ru-RU"/>
        </w:rPr>
        <w:t xml:space="preserve">. </w:t>
      </w:r>
      <w:r>
        <w:rPr>
          <w:rFonts w:ascii="Times New Roman" w:eastAsia="Times New Roman" w:hAnsi="Times New Roman" w:cs="Times New Roman"/>
          <w:sz w:val="28"/>
          <w:szCs w:val="28"/>
          <w:lang w:val="tt-RU" w:eastAsia="ru-RU"/>
        </w:rPr>
        <w:t>У</w:t>
      </w:r>
      <w:r w:rsidRPr="004E74FF">
        <w:rPr>
          <w:rFonts w:ascii="Times New Roman" w:eastAsia="Times New Roman" w:hAnsi="Times New Roman" w:cs="Times New Roman"/>
          <w:sz w:val="28"/>
          <w:szCs w:val="28"/>
          <w:lang w:val="tt-RU" w:eastAsia="ru-RU"/>
        </w:rPr>
        <w:t>рыс укытучылары Вахитның китапларын балалар кулыннан талап җыеп, мәктәп ишегалдына өеп яндыр</w:t>
      </w:r>
      <w:r>
        <w:rPr>
          <w:rFonts w:ascii="Times New Roman" w:eastAsia="Times New Roman" w:hAnsi="Times New Roman" w:cs="Times New Roman"/>
          <w:sz w:val="28"/>
          <w:szCs w:val="28"/>
          <w:lang w:val="tt-RU" w:eastAsia="ru-RU"/>
        </w:rPr>
        <w:t>а</w:t>
      </w:r>
      <w:r w:rsidRPr="004E74FF">
        <w:rPr>
          <w:rFonts w:ascii="Times New Roman" w:eastAsia="Times New Roman" w:hAnsi="Times New Roman" w:cs="Times New Roman"/>
          <w:sz w:val="28"/>
          <w:szCs w:val="28"/>
          <w:lang w:val="tt-RU" w:eastAsia="ru-RU"/>
        </w:rPr>
        <w:t xml:space="preserve">лар. </w:t>
      </w:r>
      <w:r w:rsidRPr="0062157B">
        <w:rPr>
          <w:rFonts w:ascii="Times New Roman" w:eastAsia="Times New Roman" w:hAnsi="Times New Roman" w:cs="Times New Roman"/>
          <w:sz w:val="28"/>
          <w:szCs w:val="28"/>
          <w:lang w:val="tt-RU" w:eastAsia="ru-RU"/>
        </w:rPr>
        <w:t>Башкортостандагы ата милләтчеләр шушы китапларны эттән алып эткә сала-сала те</w:t>
      </w:r>
      <w:r>
        <w:rPr>
          <w:rFonts w:ascii="Times New Roman" w:eastAsia="Times New Roman" w:hAnsi="Times New Roman" w:cs="Times New Roman"/>
          <w:sz w:val="28"/>
          <w:szCs w:val="28"/>
          <w:lang w:val="tt-RU" w:eastAsia="ru-RU"/>
        </w:rPr>
        <w:t>тә</w:t>
      </w:r>
      <w:r w:rsidRPr="0062157B">
        <w:rPr>
          <w:rFonts w:ascii="Times New Roman" w:eastAsia="Times New Roman" w:hAnsi="Times New Roman" w:cs="Times New Roman"/>
          <w:sz w:val="28"/>
          <w:szCs w:val="28"/>
          <w:lang w:val="tt-RU" w:eastAsia="ru-RU"/>
        </w:rPr>
        <w:t>... Ә бертуган Кашаповлар ярдәме белән 1994 елда ул янә 220 мең данә итеп дөньяга чыгарыл</w:t>
      </w:r>
      <w:r>
        <w:rPr>
          <w:rFonts w:ascii="Times New Roman" w:eastAsia="Times New Roman" w:hAnsi="Times New Roman" w:cs="Times New Roman"/>
          <w:sz w:val="28"/>
          <w:szCs w:val="28"/>
          <w:lang w:val="tt-RU" w:eastAsia="ru-RU"/>
        </w:rPr>
        <w:t>а</w:t>
      </w:r>
      <w:r w:rsidRPr="0062157B">
        <w:rPr>
          <w:rFonts w:ascii="Times New Roman" w:eastAsia="Times New Roman" w:hAnsi="Times New Roman" w:cs="Times New Roman"/>
          <w:sz w:val="28"/>
          <w:szCs w:val="28"/>
          <w:lang w:val="tt-RU" w:eastAsia="ru-RU"/>
        </w:rPr>
        <w:t>. Аны 77 мең тираж белән Уфадагы "Кызыл таң" газетасы күчереп басты</w:t>
      </w:r>
      <w:r>
        <w:rPr>
          <w:rFonts w:ascii="Times New Roman" w:eastAsia="Times New Roman" w:hAnsi="Times New Roman" w:cs="Times New Roman"/>
          <w:sz w:val="28"/>
          <w:szCs w:val="28"/>
          <w:lang w:val="tt-RU" w:eastAsia="ru-RU"/>
        </w:rPr>
        <w:t>ра</w:t>
      </w:r>
      <w:r w:rsidRPr="0062157B">
        <w:rPr>
          <w:rFonts w:ascii="Times New Roman" w:eastAsia="Times New Roman" w:hAnsi="Times New Roman" w:cs="Times New Roman"/>
          <w:sz w:val="28"/>
          <w:szCs w:val="28"/>
          <w:lang w:val="tt-RU" w:eastAsia="ru-RU"/>
        </w:rPr>
        <w:t xml:space="preserve">. </w:t>
      </w:r>
      <w:proofErr w:type="spellStart"/>
      <w:r w:rsidRPr="007E4A15">
        <w:rPr>
          <w:rFonts w:ascii="Times New Roman" w:eastAsia="Times New Roman" w:hAnsi="Times New Roman" w:cs="Times New Roman"/>
          <w:sz w:val="28"/>
          <w:szCs w:val="28"/>
          <w:lang w:eastAsia="ru-RU"/>
        </w:rPr>
        <w:t>Аны</w:t>
      </w:r>
      <w:proofErr w:type="spellEnd"/>
      <w:r w:rsidRPr="007E4A15">
        <w:rPr>
          <w:rFonts w:ascii="Times New Roman" w:eastAsia="Times New Roman" w:hAnsi="Times New Roman" w:cs="Times New Roman"/>
          <w:sz w:val="28"/>
          <w:szCs w:val="28"/>
          <w:lang w:eastAsia="ru-RU"/>
        </w:rPr>
        <w:t xml:space="preserve"> казах теленә әйләндереп </w:t>
      </w:r>
      <w:proofErr w:type="spellStart"/>
      <w:r w:rsidRPr="007E4A15">
        <w:rPr>
          <w:rFonts w:ascii="Times New Roman" w:eastAsia="Times New Roman" w:hAnsi="Times New Roman" w:cs="Times New Roman"/>
          <w:sz w:val="28"/>
          <w:szCs w:val="28"/>
          <w:lang w:eastAsia="ru-RU"/>
        </w:rPr>
        <w:t>Алм</w:t>
      </w:r>
      <w:r>
        <w:rPr>
          <w:rFonts w:ascii="Times New Roman" w:eastAsia="Times New Roman" w:hAnsi="Times New Roman" w:cs="Times New Roman"/>
          <w:sz w:val="28"/>
          <w:szCs w:val="28"/>
          <w:lang w:eastAsia="ru-RU"/>
        </w:rPr>
        <w:t>а-Атада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Йолдыз</w:t>
      </w:r>
      <w:proofErr w:type="spellEnd"/>
      <w:r>
        <w:rPr>
          <w:rFonts w:ascii="Times New Roman" w:eastAsia="Times New Roman" w:hAnsi="Times New Roman" w:cs="Times New Roman"/>
          <w:sz w:val="28"/>
          <w:szCs w:val="28"/>
          <w:lang w:eastAsia="ru-RU"/>
        </w:rPr>
        <w:t xml:space="preserve">" журналы </w:t>
      </w:r>
      <w:proofErr w:type="spellStart"/>
      <w:r>
        <w:rPr>
          <w:rFonts w:ascii="Times New Roman" w:eastAsia="Times New Roman" w:hAnsi="Times New Roman" w:cs="Times New Roman"/>
          <w:sz w:val="28"/>
          <w:szCs w:val="28"/>
          <w:lang w:eastAsia="ru-RU"/>
        </w:rPr>
        <w:t>бастыр</w:t>
      </w:r>
      <w:proofErr w:type="spellEnd"/>
      <w:r>
        <w:rPr>
          <w:rFonts w:ascii="Times New Roman" w:eastAsia="Times New Roman" w:hAnsi="Times New Roman" w:cs="Times New Roman"/>
          <w:sz w:val="28"/>
          <w:szCs w:val="28"/>
          <w:lang w:val="tt-RU" w:eastAsia="ru-RU"/>
        </w:rPr>
        <w:t>а</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Аны</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украин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РУХчылары</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бастыр</w:t>
      </w:r>
      <w:proofErr w:type="spellEnd"/>
      <w:r>
        <w:rPr>
          <w:rFonts w:ascii="Times New Roman" w:eastAsia="Times New Roman" w:hAnsi="Times New Roman" w:cs="Times New Roman"/>
          <w:sz w:val="28"/>
          <w:szCs w:val="28"/>
          <w:lang w:val="tt-RU" w:eastAsia="ru-RU"/>
        </w:rPr>
        <w:t>а</w:t>
      </w:r>
      <w:r w:rsidRPr="007E4A15">
        <w:rPr>
          <w:rFonts w:ascii="Times New Roman" w:eastAsia="Times New Roman" w:hAnsi="Times New Roman" w:cs="Times New Roman"/>
          <w:sz w:val="28"/>
          <w:szCs w:val="28"/>
          <w:lang w:eastAsia="ru-RU"/>
        </w:rPr>
        <w:t xml:space="preserve">... Әсәрнең </w:t>
      </w:r>
      <w:proofErr w:type="spellStart"/>
      <w:r w:rsidRPr="007E4A15">
        <w:rPr>
          <w:rFonts w:ascii="Times New Roman" w:eastAsia="Times New Roman" w:hAnsi="Times New Roman" w:cs="Times New Roman"/>
          <w:sz w:val="28"/>
          <w:szCs w:val="28"/>
          <w:lang w:eastAsia="ru-RU"/>
        </w:rPr>
        <w:t>гомум</w:t>
      </w:r>
      <w:r>
        <w:rPr>
          <w:rFonts w:ascii="Times New Roman" w:eastAsia="Times New Roman" w:hAnsi="Times New Roman" w:cs="Times New Roman"/>
          <w:sz w:val="28"/>
          <w:szCs w:val="28"/>
          <w:lang w:eastAsia="ru-RU"/>
        </w:rPr>
        <w:t>и</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тиражы</w:t>
      </w:r>
      <w:proofErr w:type="spellEnd"/>
      <w:r>
        <w:rPr>
          <w:rFonts w:ascii="Times New Roman" w:eastAsia="Times New Roman" w:hAnsi="Times New Roman" w:cs="Times New Roman"/>
          <w:sz w:val="28"/>
          <w:szCs w:val="28"/>
          <w:lang w:eastAsia="ru-RU"/>
        </w:rPr>
        <w:t xml:space="preserve"> 550 мең үрен </w:t>
      </w:r>
      <w:proofErr w:type="spellStart"/>
      <w:r>
        <w:rPr>
          <w:rFonts w:ascii="Times New Roman" w:eastAsia="Times New Roman" w:hAnsi="Times New Roman" w:cs="Times New Roman"/>
          <w:sz w:val="28"/>
          <w:szCs w:val="28"/>
          <w:lang w:eastAsia="ru-RU"/>
        </w:rPr>
        <w:t>узып</w:t>
      </w:r>
      <w:proofErr w:type="spellEnd"/>
      <w:r>
        <w:rPr>
          <w:rFonts w:ascii="Times New Roman" w:eastAsia="Times New Roman" w:hAnsi="Times New Roman" w:cs="Times New Roman"/>
          <w:sz w:val="28"/>
          <w:szCs w:val="28"/>
          <w:lang w:eastAsia="ru-RU"/>
        </w:rPr>
        <w:t xml:space="preserve"> кит</w:t>
      </w:r>
      <w:r>
        <w:rPr>
          <w:rFonts w:ascii="Times New Roman" w:eastAsia="Times New Roman" w:hAnsi="Times New Roman" w:cs="Times New Roman"/>
          <w:sz w:val="28"/>
          <w:szCs w:val="28"/>
          <w:lang w:val="tt-RU" w:eastAsia="ru-RU"/>
        </w:rPr>
        <w:t>ә</w:t>
      </w:r>
      <w:r w:rsidRPr="007E4A15">
        <w:rPr>
          <w:rFonts w:ascii="Times New Roman" w:eastAsia="Times New Roman" w:hAnsi="Times New Roman" w:cs="Times New Roman"/>
          <w:sz w:val="28"/>
          <w:szCs w:val="28"/>
          <w:lang w:eastAsia="ru-RU"/>
        </w:rPr>
        <w:t xml:space="preserve">. </w:t>
      </w:r>
      <w:proofErr w:type="spellStart"/>
      <w:r w:rsidRPr="007E4A15">
        <w:rPr>
          <w:rFonts w:ascii="Times New Roman" w:eastAsia="Times New Roman" w:hAnsi="Times New Roman" w:cs="Times New Roman"/>
          <w:sz w:val="28"/>
          <w:szCs w:val="28"/>
          <w:lang w:eastAsia="ru-RU"/>
        </w:rPr>
        <w:t>Милли-азатлык</w:t>
      </w:r>
      <w:proofErr w:type="spellEnd"/>
      <w:r w:rsidRPr="007E4A15">
        <w:rPr>
          <w:rFonts w:ascii="Times New Roman" w:eastAsia="Times New Roman" w:hAnsi="Times New Roman" w:cs="Times New Roman"/>
          <w:sz w:val="28"/>
          <w:szCs w:val="28"/>
          <w:lang w:eastAsia="ru-RU"/>
        </w:rPr>
        <w:t xml:space="preserve"> кө</w:t>
      </w:r>
      <w:proofErr w:type="gramStart"/>
      <w:r w:rsidRPr="007E4A15">
        <w:rPr>
          <w:rFonts w:ascii="Times New Roman" w:eastAsia="Times New Roman" w:hAnsi="Times New Roman" w:cs="Times New Roman"/>
          <w:sz w:val="28"/>
          <w:szCs w:val="28"/>
          <w:lang w:eastAsia="ru-RU"/>
        </w:rPr>
        <w:t>р</w:t>
      </w:r>
      <w:proofErr w:type="gramEnd"/>
      <w:r w:rsidRPr="007E4A15">
        <w:rPr>
          <w:rFonts w:ascii="Times New Roman" w:eastAsia="Times New Roman" w:hAnsi="Times New Roman" w:cs="Times New Roman"/>
          <w:sz w:val="28"/>
          <w:szCs w:val="28"/>
          <w:lang w:eastAsia="ru-RU"/>
        </w:rPr>
        <w:t xml:space="preserve">әшен </w:t>
      </w:r>
      <w:proofErr w:type="spellStart"/>
      <w:r w:rsidRPr="007E4A15">
        <w:rPr>
          <w:rFonts w:ascii="Times New Roman" w:eastAsia="Times New Roman" w:hAnsi="Times New Roman" w:cs="Times New Roman"/>
          <w:sz w:val="28"/>
          <w:szCs w:val="28"/>
          <w:lang w:eastAsia="ru-RU"/>
        </w:rPr>
        <w:t>байрак</w:t>
      </w:r>
      <w:proofErr w:type="spellEnd"/>
      <w:r w:rsidRPr="007E4A15">
        <w:rPr>
          <w:rFonts w:ascii="Times New Roman" w:eastAsia="Times New Roman" w:hAnsi="Times New Roman" w:cs="Times New Roman"/>
          <w:sz w:val="28"/>
          <w:szCs w:val="28"/>
          <w:lang w:eastAsia="ru-RU"/>
        </w:rPr>
        <w:t xml:space="preserve"> </w:t>
      </w:r>
      <w:proofErr w:type="spellStart"/>
      <w:r w:rsidRPr="007E4A15">
        <w:rPr>
          <w:rFonts w:ascii="Times New Roman" w:eastAsia="Times New Roman" w:hAnsi="Times New Roman" w:cs="Times New Roman"/>
          <w:sz w:val="28"/>
          <w:szCs w:val="28"/>
          <w:lang w:eastAsia="ru-RU"/>
        </w:rPr>
        <w:t>итеп</w:t>
      </w:r>
      <w:proofErr w:type="spellEnd"/>
      <w:r w:rsidRPr="007E4A15">
        <w:rPr>
          <w:rFonts w:ascii="Times New Roman" w:eastAsia="Times New Roman" w:hAnsi="Times New Roman" w:cs="Times New Roman"/>
          <w:sz w:val="28"/>
          <w:szCs w:val="28"/>
          <w:lang w:eastAsia="ru-RU"/>
        </w:rPr>
        <w:t xml:space="preserve"> </w:t>
      </w:r>
      <w:proofErr w:type="spellStart"/>
      <w:r w:rsidRPr="007E4A15">
        <w:rPr>
          <w:rFonts w:ascii="Times New Roman" w:eastAsia="Times New Roman" w:hAnsi="Times New Roman" w:cs="Times New Roman"/>
          <w:sz w:val="28"/>
          <w:szCs w:val="28"/>
          <w:lang w:eastAsia="ru-RU"/>
        </w:rPr>
        <w:t>чыккан</w:t>
      </w:r>
      <w:proofErr w:type="spellEnd"/>
      <w:r w:rsidRPr="007E4A15">
        <w:rPr>
          <w:rFonts w:ascii="Times New Roman" w:eastAsia="Times New Roman" w:hAnsi="Times New Roman" w:cs="Times New Roman"/>
          <w:sz w:val="28"/>
          <w:szCs w:val="28"/>
          <w:lang w:eastAsia="ru-RU"/>
        </w:rPr>
        <w:t xml:space="preserve"> </w:t>
      </w:r>
      <w:proofErr w:type="spellStart"/>
      <w:r w:rsidRPr="007E4A15">
        <w:rPr>
          <w:rFonts w:ascii="Times New Roman" w:eastAsia="Times New Roman" w:hAnsi="Times New Roman" w:cs="Times New Roman"/>
          <w:sz w:val="28"/>
          <w:szCs w:val="28"/>
          <w:lang w:eastAsia="ru-RU"/>
        </w:rPr>
        <w:t>бер</w:t>
      </w:r>
      <w:proofErr w:type="spellEnd"/>
      <w:r w:rsidRPr="007E4A15">
        <w:rPr>
          <w:rFonts w:ascii="Times New Roman" w:eastAsia="Times New Roman" w:hAnsi="Times New Roman" w:cs="Times New Roman"/>
          <w:sz w:val="28"/>
          <w:szCs w:val="28"/>
          <w:lang w:eastAsia="ru-RU"/>
        </w:rPr>
        <w:t xml:space="preserve"> генә авторның да үзе исән </w:t>
      </w:r>
      <w:proofErr w:type="spellStart"/>
      <w:r w:rsidRPr="007E4A15">
        <w:rPr>
          <w:rFonts w:ascii="Times New Roman" w:eastAsia="Times New Roman" w:hAnsi="Times New Roman" w:cs="Times New Roman"/>
          <w:sz w:val="28"/>
          <w:szCs w:val="28"/>
          <w:lang w:eastAsia="ru-RU"/>
        </w:rPr>
        <w:t>чакта</w:t>
      </w:r>
      <w:proofErr w:type="spellEnd"/>
      <w:r w:rsidRPr="007E4A15">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мондый</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тиражларны</w:t>
      </w:r>
      <w:proofErr w:type="spellEnd"/>
      <w:r>
        <w:rPr>
          <w:rFonts w:ascii="Times New Roman" w:eastAsia="Times New Roman" w:hAnsi="Times New Roman" w:cs="Times New Roman"/>
          <w:sz w:val="28"/>
          <w:szCs w:val="28"/>
          <w:lang w:eastAsia="ru-RU"/>
        </w:rPr>
        <w:t xml:space="preserve"> күргәне </w:t>
      </w:r>
      <w:proofErr w:type="spellStart"/>
      <w:r>
        <w:rPr>
          <w:rFonts w:ascii="Times New Roman" w:eastAsia="Times New Roman" w:hAnsi="Times New Roman" w:cs="Times New Roman"/>
          <w:sz w:val="28"/>
          <w:szCs w:val="28"/>
          <w:lang w:eastAsia="ru-RU"/>
        </w:rPr>
        <w:t>юк</w:t>
      </w:r>
      <w:proofErr w:type="spellEnd"/>
      <w:r w:rsidRPr="007E4A15">
        <w:rPr>
          <w:rFonts w:ascii="Times New Roman" w:eastAsia="Times New Roman" w:hAnsi="Times New Roman" w:cs="Times New Roman"/>
          <w:sz w:val="28"/>
          <w:szCs w:val="28"/>
          <w:lang w:eastAsia="ru-RU"/>
        </w:rPr>
        <w:t>.</w:t>
      </w:r>
    </w:p>
    <w:p w:rsidR="004E74FF" w:rsidRDefault="004E74FF" w:rsidP="004E74FF">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w:t>
      </w:r>
      <w:r w:rsidR="002B2F83">
        <w:rPr>
          <w:rFonts w:ascii="Times New Roman" w:eastAsia="Times New Roman" w:hAnsi="Times New Roman" w:cs="Times New Roman"/>
          <w:sz w:val="28"/>
          <w:szCs w:val="28"/>
          <w:lang w:val="tt-RU" w:eastAsia="ru-RU"/>
        </w:rPr>
        <w:t xml:space="preserve">  </w:t>
      </w:r>
      <w:r>
        <w:rPr>
          <w:rFonts w:ascii="Times New Roman" w:eastAsia="Times New Roman" w:hAnsi="Times New Roman" w:cs="Times New Roman"/>
          <w:sz w:val="28"/>
          <w:szCs w:val="28"/>
          <w:lang w:val="tt-RU" w:eastAsia="ru-RU"/>
        </w:rPr>
        <w:t>Юкка гына Марсел</w:t>
      </w:r>
      <w:r w:rsidRPr="004E74FF">
        <w:rPr>
          <w:rFonts w:ascii="Times New Roman" w:eastAsia="Times New Roman" w:hAnsi="Times New Roman" w:cs="Times New Roman"/>
          <w:sz w:val="28"/>
          <w:szCs w:val="28"/>
          <w:lang w:val="tt-RU" w:eastAsia="ru-RU"/>
        </w:rPr>
        <w:t>ь</w:t>
      </w:r>
      <w:r>
        <w:rPr>
          <w:rFonts w:ascii="Times New Roman" w:eastAsia="Times New Roman" w:hAnsi="Times New Roman" w:cs="Times New Roman"/>
          <w:sz w:val="28"/>
          <w:szCs w:val="28"/>
          <w:lang w:val="tt-RU" w:eastAsia="ru-RU"/>
        </w:rPr>
        <w:t xml:space="preserve"> Галиев: “Вахит Имамов – үз-үзенә нык ышанган, үз кыйбласы, үз иманы булган әдип”-дип әйтмәгәндер.</w:t>
      </w:r>
    </w:p>
    <w:p w:rsidR="004E74FF" w:rsidRDefault="004E74FF" w:rsidP="004E74FF">
      <w:pPr>
        <w:spacing w:after="0" w:line="240" w:lineRule="auto"/>
        <w:rPr>
          <w:rFonts w:ascii="Times New Roman" w:eastAsia="Times New Roman" w:hAnsi="Times New Roman" w:cs="Times New Roman"/>
          <w:sz w:val="28"/>
          <w:szCs w:val="28"/>
          <w:lang w:val="tt-RU" w:eastAsia="ru-RU"/>
        </w:rPr>
      </w:pPr>
    </w:p>
    <w:p w:rsidR="00DE458C" w:rsidRPr="002B2F83" w:rsidRDefault="00DE458C" w:rsidP="004E74FF">
      <w:pPr>
        <w:spacing w:after="0" w:line="240" w:lineRule="auto"/>
        <w:rPr>
          <w:rFonts w:ascii="Times New Roman" w:eastAsia="Times New Roman" w:hAnsi="Times New Roman" w:cs="Times New Roman"/>
          <w:b/>
          <w:sz w:val="28"/>
          <w:szCs w:val="28"/>
          <w:lang w:val="tt-RU" w:eastAsia="ru-RU"/>
        </w:rPr>
      </w:pPr>
      <w:r w:rsidRPr="002B2F83">
        <w:rPr>
          <w:rFonts w:ascii="Times New Roman" w:eastAsia="Times New Roman" w:hAnsi="Times New Roman" w:cs="Times New Roman"/>
          <w:b/>
          <w:sz w:val="28"/>
          <w:szCs w:val="28"/>
          <w:lang w:val="tt-RU" w:eastAsia="ru-RU"/>
        </w:rPr>
        <w:t>4.”Татар яугирләре.” Бабаларыбыз каһарманлыгына мәгънәви һәйкәл.</w:t>
      </w:r>
    </w:p>
    <w:p w:rsidR="00DE458C" w:rsidRDefault="00DE458C" w:rsidP="004E74FF">
      <w:pPr>
        <w:spacing w:after="0" w:line="240" w:lineRule="auto"/>
        <w:rPr>
          <w:rFonts w:ascii="Times New Roman" w:eastAsia="Times New Roman" w:hAnsi="Times New Roman" w:cs="Times New Roman"/>
          <w:sz w:val="28"/>
          <w:szCs w:val="28"/>
          <w:lang w:val="tt-RU" w:eastAsia="ru-RU"/>
        </w:rPr>
      </w:pPr>
    </w:p>
    <w:p w:rsidR="00DE458C" w:rsidRDefault="008779DF" w:rsidP="004E74FF">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w:t>
      </w:r>
      <w:r w:rsidR="00DE458C">
        <w:rPr>
          <w:rFonts w:ascii="Times New Roman" w:eastAsia="Times New Roman" w:hAnsi="Times New Roman" w:cs="Times New Roman"/>
          <w:sz w:val="28"/>
          <w:szCs w:val="28"/>
          <w:lang w:val="tt-RU" w:eastAsia="ru-RU"/>
        </w:rPr>
        <w:t>“Татар яугирләре”(“Татарлар Пугучев явында”)дигән хезмәт Вахит Имамовның тарихи җирлектә эзләнүләренең бәрәкәтле чагылышын гәүдәләндерә.</w:t>
      </w:r>
      <w:r w:rsidR="00557E52">
        <w:rPr>
          <w:rFonts w:ascii="Times New Roman" w:eastAsia="Times New Roman" w:hAnsi="Times New Roman" w:cs="Times New Roman"/>
          <w:sz w:val="28"/>
          <w:szCs w:val="28"/>
          <w:lang w:val="tt-RU" w:eastAsia="ru-RU"/>
        </w:rPr>
        <w:t xml:space="preserve"> </w:t>
      </w:r>
      <w:r w:rsidR="00DE458C">
        <w:rPr>
          <w:rFonts w:ascii="Times New Roman" w:eastAsia="Times New Roman" w:hAnsi="Times New Roman" w:cs="Times New Roman"/>
          <w:sz w:val="28"/>
          <w:szCs w:val="28"/>
          <w:lang w:val="tt-RU" w:eastAsia="ru-RU"/>
        </w:rPr>
        <w:t>Әлеге әсәр аркылы язучы татар халкының колониал</w:t>
      </w:r>
      <w:r w:rsidR="00DE458C" w:rsidRPr="00DE458C">
        <w:rPr>
          <w:rFonts w:ascii="Times New Roman" w:eastAsia="Times New Roman" w:hAnsi="Times New Roman" w:cs="Times New Roman"/>
          <w:sz w:val="28"/>
          <w:szCs w:val="28"/>
          <w:lang w:val="tt-RU" w:eastAsia="ru-RU"/>
        </w:rPr>
        <w:t>ь</w:t>
      </w:r>
      <w:r w:rsidR="00DE458C">
        <w:rPr>
          <w:rFonts w:ascii="Times New Roman" w:eastAsia="Times New Roman" w:hAnsi="Times New Roman" w:cs="Times New Roman"/>
          <w:sz w:val="28"/>
          <w:szCs w:val="28"/>
          <w:lang w:val="tt-RU" w:eastAsia="ru-RU"/>
        </w:rPr>
        <w:t xml:space="preserve"> изү шартларындагы бөтен фаҗигасен дә, аның кара көчләр золымына каршы булган баһадиранә көрәшен дә барлык яктан сыйфатлауга ирешкән</w:t>
      </w:r>
      <w:r>
        <w:rPr>
          <w:rFonts w:ascii="Times New Roman" w:eastAsia="Times New Roman" w:hAnsi="Times New Roman" w:cs="Times New Roman"/>
          <w:sz w:val="28"/>
          <w:szCs w:val="28"/>
          <w:lang w:val="tt-RU" w:eastAsia="ru-RU"/>
        </w:rPr>
        <w:t>. Татар трагедиясе һәр җөмләдә татарның азатлыкка, мөстәкыйл</w:t>
      </w:r>
      <w:r w:rsidRPr="008779DF">
        <w:rPr>
          <w:rFonts w:ascii="Times New Roman" w:eastAsia="Times New Roman" w:hAnsi="Times New Roman" w:cs="Times New Roman"/>
          <w:sz w:val="28"/>
          <w:szCs w:val="28"/>
          <w:lang w:val="tt-RU" w:eastAsia="ru-RU"/>
        </w:rPr>
        <w:t>ь</w:t>
      </w:r>
      <w:r>
        <w:rPr>
          <w:rFonts w:ascii="Times New Roman" w:eastAsia="Times New Roman" w:hAnsi="Times New Roman" w:cs="Times New Roman"/>
          <w:sz w:val="28"/>
          <w:szCs w:val="28"/>
          <w:lang w:val="tt-RU" w:eastAsia="ru-RU"/>
        </w:rPr>
        <w:t xml:space="preserve">леккә омтылышы, каһарманлыгы белән үрелеп бара.Бәлки шуңадыр да, автор Пугачев явында </w:t>
      </w:r>
      <w:r>
        <w:rPr>
          <w:rFonts w:ascii="Times New Roman" w:eastAsia="Times New Roman" w:hAnsi="Times New Roman" w:cs="Times New Roman"/>
          <w:sz w:val="28"/>
          <w:szCs w:val="28"/>
          <w:lang w:val="tt-RU" w:eastAsia="ru-RU"/>
        </w:rPr>
        <w:lastRenderedPageBreak/>
        <w:t>катнашкан бабаларыбызны баш күтәрүчеләр дип түгел, ә “татар яугирләре”, яг</w:t>
      </w:r>
      <w:r w:rsidRPr="008779DF">
        <w:rPr>
          <w:rFonts w:ascii="Times New Roman" w:eastAsia="Times New Roman" w:hAnsi="Times New Roman" w:cs="Times New Roman"/>
          <w:sz w:val="28"/>
          <w:szCs w:val="28"/>
          <w:lang w:val="tt-RU" w:eastAsia="ru-RU"/>
        </w:rPr>
        <w:t>ъ</w:t>
      </w:r>
      <w:r>
        <w:rPr>
          <w:rFonts w:ascii="Times New Roman" w:eastAsia="Times New Roman" w:hAnsi="Times New Roman" w:cs="Times New Roman"/>
          <w:sz w:val="28"/>
          <w:szCs w:val="28"/>
          <w:lang w:val="tt-RU" w:eastAsia="ru-RU"/>
        </w:rPr>
        <w:t>ни тулы мәг</w:t>
      </w:r>
      <w:r w:rsidRPr="008779DF">
        <w:rPr>
          <w:rFonts w:ascii="Times New Roman" w:eastAsia="Times New Roman" w:hAnsi="Times New Roman" w:cs="Times New Roman"/>
          <w:sz w:val="28"/>
          <w:szCs w:val="28"/>
          <w:lang w:val="tt-RU" w:eastAsia="ru-RU"/>
        </w:rPr>
        <w:t>ъ</w:t>
      </w:r>
      <w:r>
        <w:rPr>
          <w:rFonts w:ascii="Times New Roman" w:eastAsia="Times New Roman" w:hAnsi="Times New Roman" w:cs="Times New Roman"/>
          <w:sz w:val="28"/>
          <w:szCs w:val="28"/>
          <w:lang w:val="tt-RU" w:eastAsia="ru-RU"/>
        </w:rPr>
        <w:t>нәсендәге татар сугышчылары дип атаган.</w:t>
      </w:r>
    </w:p>
    <w:p w:rsidR="00476378" w:rsidRDefault="008779DF" w:rsidP="00476378">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w:t>
      </w:r>
      <w:r w:rsidR="002B2F83">
        <w:rPr>
          <w:rFonts w:ascii="Times New Roman" w:eastAsia="Times New Roman" w:hAnsi="Times New Roman" w:cs="Times New Roman"/>
          <w:sz w:val="28"/>
          <w:szCs w:val="28"/>
          <w:lang w:val="tt-RU" w:eastAsia="ru-RU"/>
        </w:rPr>
        <w:t xml:space="preserve">    </w:t>
      </w:r>
      <w:r>
        <w:rPr>
          <w:rFonts w:ascii="Times New Roman" w:eastAsia="Times New Roman" w:hAnsi="Times New Roman" w:cs="Times New Roman"/>
          <w:sz w:val="28"/>
          <w:szCs w:val="28"/>
          <w:lang w:val="tt-RU" w:eastAsia="ru-RU"/>
        </w:rPr>
        <w:t>Тел бай, үтемле,сыгылмалы-образлы.Төп тарихи текстның эшлекле, талгын агышына В.Имамовның, язучы буларак, әдәби фантазиясе килеп өстәлә һәм документал</w:t>
      </w:r>
      <w:r w:rsidRPr="008779DF">
        <w:rPr>
          <w:rFonts w:ascii="Times New Roman" w:eastAsia="Times New Roman" w:hAnsi="Times New Roman" w:cs="Times New Roman"/>
          <w:sz w:val="28"/>
          <w:szCs w:val="28"/>
          <w:lang w:val="tt-RU" w:eastAsia="ru-RU"/>
        </w:rPr>
        <w:t>ь</w:t>
      </w:r>
      <w:r>
        <w:rPr>
          <w:rFonts w:ascii="Times New Roman" w:eastAsia="Times New Roman" w:hAnsi="Times New Roman" w:cs="Times New Roman"/>
          <w:sz w:val="28"/>
          <w:szCs w:val="28"/>
          <w:lang w:val="tt-RU" w:eastAsia="ru-RU"/>
        </w:rPr>
        <w:t xml:space="preserve"> чалымы романны яңа төсмерләр белән баетып җибәрә.</w:t>
      </w:r>
      <w:r w:rsidR="00557E52">
        <w:rPr>
          <w:rFonts w:ascii="Times New Roman" w:eastAsia="Times New Roman" w:hAnsi="Times New Roman" w:cs="Times New Roman"/>
          <w:sz w:val="28"/>
          <w:szCs w:val="28"/>
          <w:lang w:val="tt-RU" w:eastAsia="ru-RU"/>
        </w:rPr>
        <w:t>Әсәрнең әһәмиятен “Пугачев каһарманнары”дигән кушымта тагы да көчәйтә.”Полковниклар һәм атаманнар” өлешендә 50 ләп, “Старшиналар һәм йөзбашлары” бабында 170 ләп исемнең теркәлүе, бер яктан,Вахит аганың нинди мәг</w:t>
      </w:r>
      <w:r w:rsidR="00557E52" w:rsidRPr="00557E52">
        <w:rPr>
          <w:rFonts w:ascii="Times New Roman" w:eastAsia="Times New Roman" w:hAnsi="Times New Roman" w:cs="Times New Roman"/>
          <w:sz w:val="28"/>
          <w:szCs w:val="28"/>
          <w:lang w:val="tt-RU" w:eastAsia="ru-RU"/>
        </w:rPr>
        <w:t>ъ</w:t>
      </w:r>
      <w:r w:rsidR="00557E52">
        <w:rPr>
          <w:rFonts w:ascii="Times New Roman" w:eastAsia="Times New Roman" w:hAnsi="Times New Roman" w:cs="Times New Roman"/>
          <w:sz w:val="28"/>
          <w:szCs w:val="28"/>
          <w:lang w:val="tt-RU" w:eastAsia="ru-RU"/>
        </w:rPr>
        <w:t>лүмати колач белән эшләвен күрсәтсә, икенче яктан татар халкының үз азатлыгы, мөстәкыйл</w:t>
      </w:r>
      <w:r w:rsidR="00557E52" w:rsidRPr="00557E52">
        <w:rPr>
          <w:rFonts w:ascii="Times New Roman" w:eastAsia="Times New Roman" w:hAnsi="Times New Roman" w:cs="Times New Roman"/>
          <w:sz w:val="28"/>
          <w:szCs w:val="28"/>
          <w:lang w:val="tt-RU" w:eastAsia="ru-RU"/>
        </w:rPr>
        <w:t>ь</w:t>
      </w:r>
      <w:r w:rsidR="00557E52">
        <w:rPr>
          <w:rFonts w:ascii="Times New Roman" w:eastAsia="Times New Roman" w:hAnsi="Times New Roman" w:cs="Times New Roman"/>
          <w:sz w:val="28"/>
          <w:szCs w:val="28"/>
          <w:lang w:val="tt-RU" w:eastAsia="ru-RU"/>
        </w:rPr>
        <w:t xml:space="preserve">леге, кешечә яшәве хакына күпме каһарманнарның җаннарын фида кылуның тетрәткеч мисалы булып тора.Мул эчтәлекле кушымтаның әсәрдәге төп текстны күп җәһәтләрдән баетып җибәрүен авторның янә бер казанышы дип бәяләргә кирәк. </w:t>
      </w:r>
    </w:p>
    <w:p w:rsidR="00476378" w:rsidRDefault="00476378" w:rsidP="00476378">
      <w:pPr>
        <w:spacing w:after="0" w:line="240" w:lineRule="auto"/>
        <w:rPr>
          <w:rFonts w:ascii="Times New Roman" w:eastAsia="Times New Roman" w:hAnsi="Times New Roman" w:cs="Times New Roman"/>
          <w:sz w:val="28"/>
          <w:szCs w:val="28"/>
          <w:lang w:val="tt-RU" w:eastAsia="ru-RU"/>
        </w:rPr>
      </w:pPr>
    </w:p>
    <w:p w:rsidR="00476378" w:rsidRPr="002B2F83" w:rsidRDefault="00476378" w:rsidP="00476378">
      <w:pPr>
        <w:spacing w:after="0" w:line="240" w:lineRule="auto"/>
        <w:rPr>
          <w:rFonts w:ascii="Times New Roman" w:eastAsia="Times New Roman" w:hAnsi="Times New Roman" w:cs="Times New Roman"/>
          <w:b/>
          <w:sz w:val="28"/>
          <w:szCs w:val="28"/>
          <w:lang w:val="tt-RU" w:eastAsia="ru-RU"/>
        </w:rPr>
      </w:pPr>
      <w:r w:rsidRPr="002B2F83">
        <w:rPr>
          <w:rFonts w:ascii="Times New Roman" w:eastAsia="Times New Roman" w:hAnsi="Times New Roman" w:cs="Times New Roman"/>
          <w:b/>
          <w:sz w:val="28"/>
          <w:szCs w:val="28"/>
          <w:lang w:val="tt-RU" w:eastAsia="ru-RU"/>
        </w:rPr>
        <w:t>5.Йомгак.</w:t>
      </w:r>
    </w:p>
    <w:p w:rsidR="00476378" w:rsidRDefault="002B2F83" w:rsidP="00476378">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w:t>
      </w:r>
      <w:r w:rsidR="00476378">
        <w:rPr>
          <w:rFonts w:ascii="Times New Roman" w:eastAsia="Times New Roman" w:hAnsi="Times New Roman" w:cs="Times New Roman"/>
          <w:sz w:val="28"/>
          <w:szCs w:val="28"/>
          <w:lang w:val="tt-RU" w:eastAsia="ru-RU"/>
        </w:rPr>
        <w:t>Вахит ага Имамовның әсәрләре укучыны тетрәндерә, халкыбызның үткән тормышы, тарихы, язмышы турында кат-кат уйларга мәҗбүр итә. Бай тарихи-документаль материалларга нигезләнгән һәм саф, образлы тел белән язылган тирән эчтәлекле әсәрләре һәрбер затка – укытучыларга, студентларга, югары сыйныф укучыларына кыйммәтле ярдәмлек булып калыр.</w:t>
      </w:r>
    </w:p>
    <w:p w:rsidR="00476378" w:rsidRPr="00A42B05" w:rsidRDefault="00A42B05" w:rsidP="00476378">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w:t>
      </w:r>
      <w:r w:rsidR="002B2F83">
        <w:rPr>
          <w:rFonts w:ascii="Times New Roman" w:eastAsia="Times New Roman" w:hAnsi="Times New Roman" w:cs="Times New Roman"/>
          <w:sz w:val="28"/>
          <w:szCs w:val="28"/>
          <w:lang w:val="tt-RU" w:eastAsia="ru-RU"/>
        </w:rPr>
        <w:t xml:space="preserve">     </w:t>
      </w:r>
      <w:r>
        <w:rPr>
          <w:rFonts w:ascii="Times New Roman" w:eastAsia="Times New Roman" w:hAnsi="Times New Roman" w:cs="Times New Roman"/>
          <w:sz w:val="28"/>
          <w:szCs w:val="28"/>
          <w:lang w:val="tt-RU" w:eastAsia="ru-RU"/>
        </w:rPr>
        <w:t xml:space="preserve"> Вахит Имамов үз заманының танылган язучысы гына түгел, ә талантлы оештыручы һәм җәмәгат</w:t>
      </w:r>
      <w:r w:rsidRPr="00A42B05">
        <w:rPr>
          <w:rFonts w:ascii="Times New Roman" w:eastAsia="Times New Roman" w:hAnsi="Times New Roman" w:cs="Times New Roman"/>
          <w:sz w:val="28"/>
          <w:szCs w:val="28"/>
          <w:lang w:val="tt-RU" w:eastAsia="ru-RU"/>
        </w:rPr>
        <w:t>ь</w:t>
      </w:r>
      <w:r>
        <w:rPr>
          <w:rFonts w:ascii="Times New Roman" w:eastAsia="Times New Roman" w:hAnsi="Times New Roman" w:cs="Times New Roman"/>
          <w:sz w:val="28"/>
          <w:szCs w:val="28"/>
          <w:lang w:val="tt-RU" w:eastAsia="ru-RU"/>
        </w:rPr>
        <w:t xml:space="preserve"> эшлеклесе дә. Шәһәребездә татар тормышын җанландыруда, каләм әһелләренең меңләгән проблемаларын гавам ишеттерүдә, алрны хәл итүдә җиң сызганып эшли.Үз фикерен кыю рәвештә ярып сала торган трибун, үткен сүзле каләм остасы да булып кала бирә, ди аның хакында каләмдәшләре.</w:t>
      </w:r>
    </w:p>
    <w:p w:rsidR="004E74FF" w:rsidRDefault="004E74FF" w:rsidP="004E74FF">
      <w:pPr>
        <w:rPr>
          <w:rFonts w:ascii="Times New Roman" w:hAnsi="Times New Roman" w:cs="Times New Roman"/>
          <w:sz w:val="28"/>
          <w:szCs w:val="28"/>
          <w:lang w:val="tt-RU"/>
        </w:rPr>
      </w:pPr>
    </w:p>
    <w:p w:rsidR="004E74FF" w:rsidRDefault="004E74FF" w:rsidP="004E74FF">
      <w:pPr>
        <w:rPr>
          <w:rFonts w:ascii="Times New Roman" w:hAnsi="Times New Roman" w:cs="Times New Roman"/>
          <w:sz w:val="28"/>
          <w:szCs w:val="28"/>
          <w:lang w:val="tt-RU"/>
        </w:rPr>
      </w:pPr>
    </w:p>
    <w:p w:rsidR="004E74FF" w:rsidRDefault="004E74FF" w:rsidP="004E74FF">
      <w:pPr>
        <w:rPr>
          <w:rFonts w:ascii="Times New Roman" w:hAnsi="Times New Roman" w:cs="Times New Roman"/>
          <w:sz w:val="28"/>
          <w:szCs w:val="28"/>
          <w:lang w:val="tt-RU"/>
        </w:rPr>
      </w:pPr>
    </w:p>
    <w:p w:rsidR="0076755C" w:rsidRDefault="0076755C" w:rsidP="004E74FF">
      <w:pPr>
        <w:rPr>
          <w:rFonts w:ascii="Times New Roman" w:hAnsi="Times New Roman" w:cs="Times New Roman"/>
          <w:sz w:val="28"/>
          <w:szCs w:val="28"/>
          <w:lang w:val="tt-RU"/>
        </w:rPr>
      </w:pPr>
    </w:p>
    <w:p w:rsidR="0076755C" w:rsidRDefault="0076755C" w:rsidP="004E74FF">
      <w:pPr>
        <w:rPr>
          <w:rFonts w:ascii="Times New Roman" w:hAnsi="Times New Roman" w:cs="Times New Roman"/>
          <w:sz w:val="28"/>
          <w:szCs w:val="28"/>
          <w:lang w:val="tt-RU"/>
        </w:rPr>
      </w:pPr>
    </w:p>
    <w:p w:rsidR="0076755C" w:rsidRDefault="0076755C" w:rsidP="004E74FF">
      <w:pPr>
        <w:rPr>
          <w:rFonts w:ascii="Times New Roman" w:hAnsi="Times New Roman" w:cs="Times New Roman"/>
          <w:sz w:val="28"/>
          <w:szCs w:val="28"/>
          <w:lang w:val="tt-RU"/>
        </w:rPr>
      </w:pPr>
    </w:p>
    <w:p w:rsidR="0076755C" w:rsidRDefault="0076755C" w:rsidP="004E74FF">
      <w:pPr>
        <w:rPr>
          <w:rFonts w:ascii="Times New Roman" w:hAnsi="Times New Roman" w:cs="Times New Roman"/>
          <w:sz w:val="28"/>
          <w:szCs w:val="28"/>
          <w:lang w:val="tt-RU"/>
        </w:rPr>
      </w:pPr>
    </w:p>
    <w:p w:rsidR="0076755C" w:rsidRDefault="0076755C" w:rsidP="004E74FF">
      <w:pPr>
        <w:rPr>
          <w:rFonts w:ascii="Times New Roman" w:hAnsi="Times New Roman" w:cs="Times New Roman"/>
          <w:sz w:val="28"/>
          <w:szCs w:val="28"/>
          <w:lang w:val="tt-RU"/>
        </w:rPr>
      </w:pPr>
    </w:p>
    <w:p w:rsidR="0076755C" w:rsidRDefault="0076755C" w:rsidP="004E74FF">
      <w:pPr>
        <w:rPr>
          <w:rFonts w:ascii="Times New Roman" w:hAnsi="Times New Roman" w:cs="Times New Roman"/>
          <w:sz w:val="28"/>
          <w:szCs w:val="28"/>
          <w:lang w:val="tt-RU"/>
        </w:rPr>
      </w:pPr>
    </w:p>
    <w:p w:rsidR="0076755C" w:rsidRDefault="0076755C" w:rsidP="004E74FF">
      <w:pPr>
        <w:rPr>
          <w:rFonts w:ascii="Times New Roman" w:hAnsi="Times New Roman" w:cs="Times New Roman"/>
          <w:sz w:val="28"/>
          <w:szCs w:val="28"/>
          <w:lang w:val="tt-RU"/>
        </w:rPr>
      </w:pPr>
    </w:p>
    <w:p w:rsidR="0076755C" w:rsidRDefault="0076755C" w:rsidP="004E74FF">
      <w:pPr>
        <w:rPr>
          <w:rFonts w:ascii="Times New Roman" w:hAnsi="Times New Roman" w:cs="Times New Roman"/>
          <w:sz w:val="28"/>
          <w:szCs w:val="28"/>
          <w:lang w:val="tt-RU"/>
        </w:rPr>
      </w:pPr>
    </w:p>
    <w:p w:rsidR="0076755C" w:rsidRDefault="0076755C" w:rsidP="004E74FF">
      <w:pPr>
        <w:rPr>
          <w:rFonts w:ascii="Times New Roman" w:hAnsi="Times New Roman" w:cs="Times New Roman"/>
          <w:sz w:val="28"/>
          <w:szCs w:val="28"/>
          <w:lang w:val="tt-RU"/>
        </w:rPr>
      </w:pPr>
    </w:p>
    <w:p w:rsidR="0076755C" w:rsidRDefault="0076755C" w:rsidP="0076755C">
      <w:pPr>
        <w:jc w:val="center"/>
        <w:rPr>
          <w:rFonts w:ascii="Times New Roman" w:hAnsi="Times New Roman" w:cs="Times New Roman"/>
          <w:b/>
          <w:sz w:val="28"/>
          <w:szCs w:val="28"/>
          <w:lang w:val="tt-RU"/>
        </w:rPr>
      </w:pPr>
      <w:r>
        <w:rPr>
          <w:rFonts w:ascii="Times New Roman" w:hAnsi="Times New Roman" w:cs="Times New Roman"/>
          <w:b/>
          <w:sz w:val="28"/>
          <w:szCs w:val="28"/>
          <w:lang w:val="tt-RU"/>
        </w:rPr>
        <w:t>Кулланылган әдәбият</w:t>
      </w:r>
      <w:r w:rsidRPr="0076755C">
        <w:rPr>
          <w:rFonts w:ascii="Times New Roman" w:hAnsi="Times New Roman" w:cs="Times New Roman"/>
          <w:b/>
          <w:sz w:val="28"/>
          <w:szCs w:val="28"/>
          <w:lang w:val="tt-RU"/>
        </w:rPr>
        <w:t>:</w:t>
      </w:r>
    </w:p>
    <w:p w:rsidR="0076755C" w:rsidRPr="0076755C" w:rsidRDefault="0076755C" w:rsidP="0076755C">
      <w:pPr>
        <w:jc w:val="center"/>
        <w:rPr>
          <w:rFonts w:ascii="Times New Roman" w:hAnsi="Times New Roman" w:cs="Times New Roman"/>
          <w:b/>
          <w:sz w:val="28"/>
          <w:szCs w:val="28"/>
          <w:lang w:val="tt-RU"/>
        </w:rPr>
      </w:pPr>
    </w:p>
    <w:p w:rsidR="0076755C" w:rsidRDefault="0076755C" w:rsidP="004E74FF">
      <w:pPr>
        <w:rPr>
          <w:rFonts w:ascii="Times New Roman" w:hAnsi="Times New Roman" w:cs="Times New Roman"/>
          <w:sz w:val="28"/>
          <w:szCs w:val="28"/>
          <w:lang w:val="tt-RU"/>
        </w:rPr>
      </w:pPr>
      <w:r>
        <w:rPr>
          <w:rFonts w:ascii="Times New Roman" w:hAnsi="Times New Roman" w:cs="Times New Roman"/>
          <w:sz w:val="28"/>
          <w:szCs w:val="28"/>
          <w:lang w:val="tt-RU"/>
        </w:rPr>
        <w:t>1.Ф.Сафин.”Мәйдан” №6, 2002ел.</w:t>
      </w:r>
    </w:p>
    <w:p w:rsidR="0076755C" w:rsidRDefault="0076755C" w:rsidP="004E74FF">
      <w:pPr>
        <w:rPr>
          <w:rFonts w:ascii="Times New Roman" w:hAnsi="Times New Roman" w:cs="Times New Roman"/>
          <w:sz w:val="28"/>
          <w:szCs w:val="28"/>
          <w:lang w:val="tt-RU"/>
        </w:rPr>
      </w:pPr>
      <w:r>
        <w:rPr>
          <w:rFonts w:ascii="Times New Roman" w:hAnsi="Times New Roman" w:cs="Times New Roman"/>
          <w:sz w:val="28"/>
          <w:szCs w:val="28"/>
          <w:lang w:val="tt-RU"/>
        </w:rPr>
        <w:t>2.Ф.Хуҗин.”Мәйдан”№6,2002ел.</w:t>
      </w:r>
    </w:p>
    <w:p w:rsidR="0076755C" w:rsidRDefault="0076755C" w:rsidP="004E74FF">
      <w:pPr>
        <w:rPr>
          <w:rFonts w:ascii="Times New Roman" w:hAnsi="Times New Roman" w:cs="Times New Roman"/>
          <w:sz w:val="28"/>
          <w:szCs w:val="28"/>
          <w:lang w:val="tt-RU"/>
        </w:rPr>
      </w:pPr>
      <w:r>
        <w:rPr>
          <w:rFonts w:ascii="Times New Roman" w:hAnsi="Times New Roman" w:cs="Times New Roman"/>
          <w:sz w:val="28"/>
          <w:szCs w:val="28"/>
          <w:lang w:val="tt-RU"/>
        </w:rPr>
        <w:t>3.Мөсәгыйт Хәбибуллин.”Казан утлары”№3,2004ел.</w:t>
      </w:r>
    </w:p>
    <w:p w:rsidR="0076755C" w:rsidRDefault="0076755C" w:rsidP="004E74FF">
      <w:pPr>
        <w:rPr>
          <w:rFonts w:ascii="Times New Roman" w:hAnsi="Times New Roman" w:cs="Times New Roman"/>
          <w:sz w:val="28"/>
          <w:szCs w:val="28"/>
          <w:lang w:val="tt-RU"/>
        </w:rPr>
      </w:pPr>
      <w:r>
        <w:rPr>
          <w:rFonts w:ascii="Times New Roman" w:hAnsi="Times New Roman" w:cs="Times New Roman"/>
          <w:sz w:val="28"/>
          <w:szCs w:val="28"/>
          <w:lang w:val="tt-RU"/>
        </w:rPr>
        <w:t>4.”Мәйдан”№3,2014 ел.</w:t>
      </w:r>
    </w:p>
    <w:p w:rsidR="0076755C" w:rsidRDefault="0076755C" w:rsidP="004E74FF">
      <w:pPr>
        <w:rPr>
          <w:rFonts w:ascii="Times New Roman" w:hAnsi="Times New Roman" w:cs="Times New Roman"/>
          <w:sz w:val="28"/>
          <w:szCs w:val="28"/>
          <w:lang w:val="tt-RU"/>
        </w:rPr>
      </w:pPr>
      <w:r>
        <w:rPr>
          <w:rFonts w:ascii="Times New Roman" w:hAnsi="Times New Roman" w:cs="Times New Roman"/>
          <w:sz w:val="28"/>
          <w:szCs w:val="28"/>
          <w:lang w:val="tt-RU"/>
        </w:rPr>
        <w:t>5.М.Кыямова.”Минзәлә”№12,2014ел6.</w:t>
      </w:r>
    </w:p>
    <w:p w:rsidR="0076755C" w:rsidRDefault="0076755C" w:rsidP="004E74FF">
      <w:pPr>
        <w:rPr>
          <w:rFonts w:ascii="Times New Roman" w:hAnsi="Times New Roman" w:cs="Times New Roman"/>
          <w:sz w:val="28"/>
          <w:szCs w:val="28"/>
          <w:lang w:val="tt-RU"/>
        </w:rPr>
      </w:pPr>
      <w:r>
        <w:rPr>
          <w:rFonts w:ascii="Times New Roman" w:hAnsi="Times New Roman" w:cs="Times New Roman"/>
          <w:sz w:val="28"/>
          <w:szCs w:val="28"/>
          <w:lang w:val="tt-RU"/>
        </w:rPr>
        <w:t>6.”Әдипләребез” Биобиблиографик белешмәлек.Казан.2009 ел.</w:t>
      </w:r>
    </w:p>
    <w:p w:rsidR="0076755C" w:rsidRDefault="0076755C" w:rsidP="004E74FF">
      <w:pPr>
        <w:rPr>
          <w:rFonts w:ascii="Times New Roman" w:hAnsi="Times New Roman" w:cs="Times New Roman"/>
          <w:sz w:val="28"/>
          <w:szCs w:val="28"/>
          <w:lang w:val="tt-RU"/>
        </w:rPr>
      </w:pPr>
    </w:p>
    <w:p w:rsidR="0076755C" w:rsidRDefault="0076755C" w:rsidP="004E74FF">
      <w:pPr>
        <w:rPr>
          <w:rFonts w:ascii="Times New Roman" w:hAnsi="Times New Roman" w:cs="Times New Roman"/>
          <w:sz w:val="28"/>
          <w:szCs w:val="28"/>
          <w:lang w:val="tt-RU"/>
        </w:rPr>
      </w:pPr>
    </w:p>
    <w:p w:rsidR="0076755C" w:rsidRDefault="0076755C" w:rsidP="004E74FF">
      <w:pPr>
        <w:rPr>
          <w:rFonts w:ascii="Times New Roman" w:hAnsi="Times New Roman" w:cs="Times New Roman"/>
          <w:sz w:val="28"/>
          <w:szCs w:val="28"/>
          <w:lang w:val="tt-RU"/>
        </w:rPr>
      </w:pPr>
    </w:p>
    <w:p w:rsidR="0076755C" w:rsidRDefault="0076755C" w:rsidP="004E74FF">
      <w:pPr>
        <w:rPr>
          <w:rFonts w:ascii="Times New Roman" w:hAnsi="Times New Roman" w:cs="Times New Roman"/>
          <w:sz w:val="28"/>
          <w:szCs w:val="28"/>
          <w:lang w:val="tt-RU"/>
        </w:rPr>
      </w:pPr>
    </w:p>
    <w:p w:rsidR="0076755C" w:rsidRDefault="0076755C" w:rsidP="004E74FF">
      <w:pPr>
        <w:rPr>
          <w:rFonts w:ascii="Times New Roman" w:hAnsi="Times New Roman" w:cs="Times New Roman"/>
          <w:sz w:val="28"/>
          <w:szCs w:val="28"/>
          <w:lang w:val="tt-RU"/>
        </w:rPr>
      </w:pPr>
    </w:p>
    <w:p w:rsidR="0076755C" w:rsidRDefault="0076755C" w:rsidP="004E74FF">
      <w:pPr>
        <w:rPr>
          <w:rFonts w:ascii="Times New Roman" w:hAnsi="Times New Roman" w:cs="Times New Roman"/>
          <w:sz w:val="28"/>
          <w:szCs w:val="28"/>
          <w:lang w:val="tt-RU"/>
        </w:rPr>
      </w:pPr>
    </w:p>
    <w:p w:rsidR="0076755C" w:rsidRDefault="0076755C" w:rsidP="004E74FF">
      <w:pPr>
        <w:rPr>
          <w:rFonts w:ascii="Times New Roman" w:hAnsi="Times New Roman" w:cs="Times New Roman"/>
          <w:sz w:val="28"/>
          <w:szCs w:val="28"/>
          <w:lang w:val="tt-RU"/>
        </w:rPr>
      </w:pPr>
    </w:p>
    <w:p w:rsidR="004E74FF" w:rsidRPr="00193BDB" w:rsidRDefault="004E74FF" w:rsidP="001F2B43">
      <w:pPr>
        <w:spacing w:after="0" w:line="240" w:lineRule="auto"/>
        <w:rPr>
          <w:rFonts w:ascii="Times New Roman" w:eastAsia="Times New Roman" w:hAnsi="Times New Roman" w:cs="Times New Roman"/>
          <w:sz w:val="28"/>
          <w:szCs w:val="28"/>
          <w:lang w:val="tt-RU" w:eastAsia="ru-RU"/>
        </w:rPr>
      </w:pPr>
    </w:p>
    <w:p w:rsidR="001F2B43" w:rsidRPr="00193BDB" w:rsidRDefault="001F2B43" w:rsidP="001F2B43">
      <w:pPr>
        <w:rPr>
          <w:rFonts w:ascii="Times New Roman" w:hAnsi="Times New Roman" w:cs="Times New Roman"/>
          <w:sz w:val="28"/>
          <w:szCs w:val="28"/>
          <w:lang w:val="tt-RU"/>
        </w:rPr>
      </w:pPr>
    </w:p>
    <w:p w:rsidR="001F2B43" w:rsidRDefault="001F2B43" w:rsidP="0031459C">
      <w:pPr>
        <w:spacing w:after="0" w:line="240" w:lineRule="auto"/>
        <w:rPr>
          <w:rFonts w:ascii="Times New Roman" w:eastAsia="Times New Roman" w:hAnsi="Times New Roman" w:cs="Times New Roman"/>
          <w:sz w:val="28"/>
          <w:szCs w:val="28"/>
          <w:lang w:val="tt-RU" w:eastAsia="ru-RU"/>
        </w:rPr>
      </w:pPr>
    </w:p>
    <w:p w:rsidR="001F2B43" w:rsidRPr="00DF3DED" w:rsidRDefault="001F2B43" w:rsidP="0031459C">
      <w:pPr>
        <w:spacing w:after="0" w:line="240" w:lineRule="auto"/>
        <w:rPr>
          <w:rFonts w:ascii="Times New Roman" w:eastAsia="Times New Roman" w:hAnsi="Times New Roman" w:cs="Times New Roman"/>
          <w:sz w:val="28"/>
          <w:szCs w:val="28"/>
          <w:lang w:val="tt-RU" w:eastAsia="ru-RU"/>
        </w:rPr>
      </w:pPr>
    </w:p>
    <w:p w:rsidR="002B6666" w:rsidRDefault="002B6666">
      <w:pPr>
        <w:rPr>
          <w:rFonts w:ascii="Times New Roman" w:hAnsi="Times New Roman" w:cs="Times New Roman"/>
          <w:sz w:val="28"/>
          <w:szCs w:val="28"/>
          <w:lang w:val="tt-RU"/>
        </w:rPr>
      </w:pPr>
    </w:p>
    <w:p w:rsidR="0076755C" w:rsidRDefault="0076755C">
      <w:pPr>
        <w:rPr>
          <w:rFonts w:ascii="Times New Roman" w:hAnsi="Times New Roman" w:cs="Times New Roman"/>
          <w:sz w:val="28"/>
          <w:szCs w:val="28"/>
          <w:lang w:val="tt-RU"/>
        </w:rPr>
      </w:pPr>
    </w:p>
    <w:p w:rsidR="0076755C" w:rsidRDefault="0076755C">
      <w:pPr>
        <w:rPr>
          <w:rFonts w:ascii="Times New Roman" w:hAnsi="Times New Roman" w:cs="Times New Roman"/>
          <w:sz w:val="28"/>
          <w:szCs w:val="28"/>
          <w:lang w:val="tt-RU"/>
        </w:rPr>
      </w:pPr>
    </w:p>
    <w:p w:rsidR="0076755C" w:rsidRDefault="0076755C">
      <w:pPr>
        <w:rPr>
          <w:rFonts w:ascii="Times New Roman" w:hAnsi="Times New Roman" w:cs="Times New Roman"/>
          <w:sz w:val="28"/>
          <w:szCs w:val="28"/>
          <w:lang w:val="tt-RU"/>
        </w:rPr>
      </w:pPr>
    </w:p>
    <w:p w:rsidR="0076755C" w:rsidRDefault="0076755C">
      <w:pPr>
        <w:rPr>
          <w:rFonts w:ascii="Times New Roman" w:hAnsi="Times New Roman" w:cs="Times New Roman"/>
          <w:sz w:val="28"/>
          <w:szCs w:val="28"/>
          <w:lang w:val="tt-RU"/>
        </w:rPr>
      </w:pPr>
    </w:p>
    <w:p w:rsidR="0076755C" w:rsidRDefault="0076755C">
      <w:pPr>
        <w:rPr>
          <w:rFonts w:ascii="Times New Roman" w:hAnsi="Times New Roman" w:cs="Times New Roman"/>
          <w:sz w:val="28"/>
          <w:szCs w:val="28"/>
          <w:lang w:val="tt-RU"/>
        </w:rPr>
      </w:pPr>
    </w:p>
    <w:p w:rsidR="0076755C" w:rsidRDefault="0076755C">
      <w:pPr>
        <w:rPr>
          <w:rFonts w:ascii="Times New Roman" w:hAnsi="Times New Roman" w:cs="Times New Roman"/>
          <w:sz w:val="28"/>
          <w:szCs w:val="28"/>
          <w:lang w:val="tt-RU"/>
        </w:rPr>
      </w:pPr>
    </w:p>
    <w:sectPr w:rsidR="0076755C" w:rsidSect="002B666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31459C"/>
    <w:rsid w:val="001F2B43"/>
    <w:rsid w:val="002B2F83"/>
    <w:rsid w:val="002B6666"/>
    <w:rsid w:val="0031459C"/>
    <w:rsid w:val="00464B77"/>
    <w:rsid w:val="00476378"/>
    <w:rsid w:val="004E74FF"/>
    <w:rsid w:val="005321E2"/>
    <w:rsid w:val="00557E52"/>
    <w:rsid w:val="0062157B"/>
    <w:rsid w:val="006600E4"/>
    <w:rsid w:val="0076755C"/>
    <w:rsid w:val="008779DF"/>
    <w:rsid w:val="00A42B05"/>
    <w:rsid w:val="00BE2C0C"/>
    <w:rsid w:val="00D00E7D"/>
    <w:rsid w:val="00DE458C"/>
    <w:rsid w:val="00DF3D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66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2157B"/>
    <w:pPr>
      <w:spacing w:after="0" w:line="240" w:lineRule="auto"/>
    </w:pPr>
    <w:rPr>
      <w:rFonts w:eastAsiaTheme="minorEastAsia"/>
    </w:rPr>
  </w:style>
  <w:style w:type="character" w:customStyle="1" w:styleId="a4">
    <w:name w:val="Без интервала Знак"/>
    <w:basedOn w:val="a0"/>
    <w:link w:val="a3"/>
    <w:uiPriority w:val="1"/>
    <w:rsid w:val="0062157B"/>
    <w:rPr>
      <w:rFonts w:eastAsiaTheme="minorEastAsia"/>
    </w:rPr>
  </w:style>
  <w:style w:type="paragraph" w:styleId="a5">
    <w:name w:val="Balloon Text"/>
    <w:basedOn w:val="a"/>
    <w:link w:val="a6"/>
    <w:uiPriority w:val="99"/>
    <w:semiHidden/>
    <w:unhideWhenUsed/>
    <w:rsid w:val="0062157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215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04905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8</Pages>
  <Words>1994</Words>
  <Characters>11371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user7</dc:creator>
  <cp:keywords/>
  <dc:description/>
  <cp:lastModifiedBy>пользователь</cp:lastModifiedBy>
  <cp:revision>5</cp:revision>
  <dcterms:created xsi:type="dcterms:W3CDTF">2014-04-06T20:02:00Z</dcterms:created>
  <dcterms:modified xsi:type="dcterms:W3CDTF">2014-12-12T06:18:00Z</dcterms:modified>
</cp:coreProperties>
</file>